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4804" w:type="dxa"/>
        <w:tblInd w:w="-572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556"/>
        <w:gridCol w:w="4867"/>
        <w:gridCol w:w="4381"/>
      </w:tblGrid>
      <w:tr w:rsidR="00675FB8" w:rsidRPr="001C54BB" w:rsidTr="00675FB8">
        <w:trPr>
          <w:trHeight w:val="416"/>
        </w:trPr>
        <w:tc>
          <w:tcPr>
            <w:tcW w:w="5556" w:type="dxa"/>
            <w:shd w:val="clear" w:color="auto" w:fill="F2F2F2" w:themeFill="background1" w:themeFillShade="F2"/>
          </w:tcPr>
          <w:p w:rsidR="00675FB8" w:rsidRPr="001C54BB" w:rsidRDefault="00675FB8" w:rsidP="00635038">
            <w:pPr>
              <w:pStyle w:val="NoSpacing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1C54BB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Term: </w:t>
            </w:r>
            <w:r w:rsidR="004F66FE">
              <w:rPr>
                <w:rFonts w:asciiTheme="minorHAnsi" w:hAnsiTheme="minorHAnsi" w:cstheme="minorHAnsi"/>
                <w:b/>
                <w:sz w:val="24"/>
                <w:szCs w:val="24"/>
              </w:rPr>
              <w:t>Summer</w:t>
            </w:r>
            <w:r w:rsidRPr="001C54BB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Term </w:t>
            </w:r>
          </w:p>
        </w:tc>
        <w:tc>
          <w:tcPr>
            <w:tcW w:w="4867" w:type="dxa"/>
            <w:shd w:val="clear" w:color="auto" w:fill="F2F2F2" w:themeFill="background1" w:themeFillShade="F2"/>
          </w:tcPr>
          <w:p w:rsidR="00675FB8" w:rsidRPr="001C54BB" w:rsidRDefault="00675FB8" w:rsidP="00635038">
            <w:pPr>
              <w:pStyle w:val="NoSpacing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1C54BB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Subject: 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Music</w:t>
            </w:r>
          </w:p>
        </w:tc>
        <w:tc>
          <w:tcPr>
            <w:tcW w:w="4381" w:type="dxa"/>
            <w:shd w:val="clear" w:color="auto" w:fill="F2F2F2" w:themeFill="background1" w:themeFillShade="F2"/>
          </w:tcPr>
          <w:p w:rsidR="00675FB8" w:rsidRPr="001C54BB" w:rsidRDefault="00675FB8" w:rsidP="00635038">
            <w:pPr>
              <w:pStyle w:val="NoSpacing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675FB8" w:rsidRPr="001C54BB" w:rsidTr="00675FB8">
        <w:tc>
          <w:tcPr>
            <w:tcW w:w="5556" w:type="dxa"/>
            <w:shd w:val="clear" w:color="auto" w:fill="F2F2F2" w:themeFill="background1" w:themeFillShade="F2"/>
          </w:tcPr>
          <w:p w:rsidR="00675FB8" w:rsidRPr="001C54BB" w:rsidRDefault="00675FB8" w:rsidP="00635038">
            <w:pPr>
              <w:pStyle w:val="NoSpacing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1C54BB">
              <w:rPr>
                <w:rFonts w:asciiTheme="minorHAnsi" w:hAnsiTheme="minorHAnsi" w:cstheme="minorHAnsi"/>
                <w:b/>
                <w:sz w:val="24"/>
                <w:szCs w:val="24"/>
              </w:rPr>
              <w:t>NC Objectives</w:t>
            </w:r>
          </w:p>
        </w:tc>
        <w:tc>
          <w:tcPr>
            <w:tcW w:w="4867" w:type="dxa"/>
            <w:shd w:val="clear" w:color="auto" w:fill="F2F2F2" w:themeFill="background1" w:themeFillShade="F2"/>
          </w:tcPr>
          <w:p w:rsidR="00675FB8" w:rsidRPr="001C54BB" w:rsidRDefault="00675FB8" w:rsidP="00635038">
            <w:pPr>
              <w:pStyle w:val="NoSpacing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1C54BB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Key knowledge </w:t>
            </w:r>
          </w:p>
        </w:tc>
        <w:tc>
          <w:tcPr>
            <w:tcW w:w="4381" w:type="dxa"/>
            <w:shd w:val="clear" w:color="auto" w:fill="F2F2F2" w:themeFill="background1" w:themeFillShade="F2"/>
          </w:tcPr>
          <w:p w:rsidR="00675FB8" w:rsidRPr="001C54BB" w:rsidRDefault="00675FB8" w:rsidP="00635038">
            <w:pPr>
              <w:pStyle w:val="NoSpacing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1C54BB">
              <w:rPr>
                <w:rFonts w:asciiTheme="minorHAnsi" w:hAnsiTheme="minorHAnsi" w:cstheme="minorHAnsi"/>
                <w:b/>
                <w:sz w:val="24"/>
                <w:szCs w:val="24"/>
              </w:rPr>
              <w:t>Vocabulary</w:t>
            </w:r>
          </w:p>
        </w:tc>
      </w:tr>
      <w:tr w:rsidR="001B26DA" w:rsidRPr="001C54BB" w:rsidTr="00675FB8">
        <w:tc>
          <w:tcPr>
            <w:tcW w:w="5556" w:type="dxa"/>
            <w:shd w:val="clear" w:color="auto" w:fill="F2F2F2" w:themeFill="background1" w:themeFillShade="F2"/>
          </w:tcPr>
          <w:p w:rsidR="001B26DA" w:rsidRDefault="001B26DA" w:rsidP="001B26DA">
            <w:pPr>
              <w:pStyle w:val="NoSpacing"/>
              <w:rPr>
                <w:sz w:val="24"/>
                <w:szCs w:val="24"/>
                <w:u w:val="single"/>
              </w:rPr>
            </w:pPr>
            <w:r w:rsidRPr="001C54BB">
              <w:rPr>
                <w:rFonts w:asciiTheme="minorHAnsi" w:hAnsiTheme="minorHAnsi" w:cstheme="minorHAnsi"/>
                <w:sz w:val="24"/>
                <w:szCs w:val="24"/>
              </w:rPr>
              <w:t>EYFS: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E2604E">
              <w:rPr>
                <w:sz w:val="24"/>
                <w:szCs w:val="24"/>
                <w:u w:val="single"/>
              </w:rPr>
              <w:t xml:space="preserve">Summer Term Focus: </w:t>
            </w:r>
            <w:r w:rsidRPr="00E2604E">
              <w:rPr>
                <w:b/>
                <w:color w:val="FF0000"/>
                <w:sz w:val="24"/>
                <w:szCs w:val="24"/>
                <w:u w:val="single"/>
              </w:rPr>
              <w:t>Listening and Appraising</w:t>
            </w:r>
          </w:p>
          <w:p w:rsidR="001B26DA" w:rsidRPr="00E2604E" w:rsidRDefault="001B26DA" w:rsidP="001B26DA">
            <w:pPr>
              <w:pStyle w:val="NoSpacing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E2604E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ELG: 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Listening, Attention and Understanding</w:t>
            </w:r>
          </w:p>
          <w:p w:rsidR="001B26DA" w:rsidRPr="00E2604E" w:rsidRDefault="001B26DA" w:rsidP="001B26DA">
            <w:pPr>
              <w:pStyle w:val="NoSpacing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 w:rsidRPr="001C54BB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Listen attentively and respond to what they hear with relevant comments, questions and actions …</w:t>
            </w:r>
          </w:p>
          <w:p w:rsidR="001B26DA" w:rsidRPr="00E2604E" w:rsidRDefault="001B26DA" w:rsidP="001B26DA">
            <w:pPr>
              <w:pStyle w:val="NoSpacing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E2604E">
              <w:rPr>
                <w:rFonts w:asciiTheme="minorHAnsi" w:hAnsiTheme="minorHAnsi" w:cstheme="minorHAnsi"/>
                <w:b/>
                <w:sz w:val="24"/>
                <w:szCs w:val="24"/>
              </w:rPr>
              <w:t>ELG: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Speaking</w:t>
            </w:r>
          </w:p>
          <w:p w:rsidR="001B26DA" w:rsidRDefault="001B26DA" w:rsidP="001B26DA">
            <w:pPr>
              <w:pStyle w:val="NoSpacing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Express their ideas and feelings about what they have experienced using full sentences …</w:t>
            </w:r>
          </w:p>
          <w:p w:rsidR="001B26DA" w:rsidRPr="00E2604E" w:rsidRDefault="001B26DA" w:rsidP="001B26DA">
            <w:pPr>
              <w:pStyle w:val="NoSpacing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E2604E">
              <w:rPr>
                <w:rFonts w:asciiTheme="minorHAnsi" w:hAnsiTheme="minorHAnsi" w:cstheme="minorHAnsi"/>
                <w:b/>
                <w:sz w:val="24"/>
                <w:szCs w:val="24"/>
              </w:rPr>
              <w:t>ELG: Self-Regulation</w:t>
            </w:r>
          </w:p>
          <w:p w:rsidR="001B26DA" w:rsidRDefault="001B26DA" w:rsidP="001B26DA">
            <w:pPr>
              <w:pStyle w:val="NoSpacing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Show an understanding of their own feelings …</w:t>
            </w:r>
          </w:p>
          <w:p w:rsidR="001B26DA" w:rsidRDefault="001B26DA" w:rsidP="001B26DA">
            <w:pPr>
              <w:pStyle w:val="NoSpacing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Dimensions of Music</w:t>
            </w:r>
          </w:p>
          <w:p w:rsidR="001B26DA" w:rsidRDefault="001B26DA" w:rsidP="001B26DA">
            <w:pPr>
              <w:pStyle w:val="NoSpacing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Pulse/beat</w:t>
            </w:r>
          </w:p>
          <w:p w:rsidR="001B26DA" w:rsidRPr="00E2604E" w:rsidRDefault="001B26DA" w:rsidP="001B26DA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867" w:type="dxa"/>
            <w:shd w:val="clear" w:color="auto" w:fill="F2F2F2" w:themeFill="background1" w:themeFillShade="F2"/>
          </w:tcPr>
          <w:p w:rsidR="001B26DA" w:rsidRPr="00AB5481" w:rsidRDefault="001B26DA" w:rsidP="001B26DA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  <w:r w:rsidRPr="00AB5481">
              <w:rPr>
                <w:rFonts w:asciiTheme="minorHAnsi" w:hAnsiTheme="minorHAnsi" w:cstheme="minorHAnsi"/>
                <w:sz w:val="24"/>
                <w:szCs w:val="24"/>
              </w:rPr>
              <w:t xml:space="preserve">As per EYFS </w:t>
            </w:r>
          </w:p>
        </w:tc>
        <w:tc>
          <w:tcPr>
            <w:tcW w:w="4381" w:type="dxa"/>
            <w:shd w:val="clear" w:color="auto" w:fill="F2F2F2" w:themeFill="background1" w:themeFillShade="F2"/>
          </w:tcPr>
          <w:p w:rsidR="001B26DA" w:rsidRPr="00B3064F" w:rsidRDefault="001B26DA" w:rsidP="001B26DA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Pulse/steady beat, rhythm</w:t>
            </w:r>
          </w:p>
        </w:tc>
      </w:tr>
      <w:tr w:rsidR="001B26DA" w:rsidRPr="001C54BB" w:rsidTr="00675FB8">
        <w:tc>
          <w:tcPr>
            <w:tcW w:w="5556" w:type="dxa"/>
            <w:shd w:val="clear" w:color="auto" w:fill="F2F2F2" w:themeFill="background1" w:themeFillShade="F2"/>
          </w:tcPr>
          <w:p w:rsidR="001B26DA" w:rsidRDefault="001B26DA" w:rsidP="001B26DA">
            <w:r>
              <w:t xml:space="preserve">YEAR 1 - </w:t>
            </w:r>
            <w:r>
              <w:rPr>
                <w:sz w:val="24"/>
                <w:szCs w:val="24"/>
                <w:u w:val="single"/>
              </w:rPr>
              <w:t>Summer</w:t>
            </w:r>
            <w:r w:rsidRPr="00A96042">
              <w:rPr>
                <w:sz w:val="24"/>
                <w:szCs w:val="24"/>
                <w:u w:val="single"/>
              </w:rPr>
              <w:t xml:space="preserve"> Term Focus: </w:t>
            </w:r>
            <w:r w:rsidRPr="00606253">
              <w:rPr>
                <w:b/>
                <w:color w:val="FF0000"/>
                <w:sz w:val="24"/>
                <w:szCs w:val="24"/>
                <w:u w:val="single"/>
              </w:rPr>
              <w:t>Playing Instruments, Composing</w:t>
            </w:r>
            <w:r>
              <w:rPr>
                <w:b/>
                <w:color w:val="FF0000"/>
                <w:sz w:val="24"/>
                <w:szCs w:val="24"/>
                <w:u w:val="single"/>
              </w:rPr>
              <w:t xml:space="preserve">, </w:t>
            </w:r>
            <w:r w:rsidRPr="00606253">
              <w:rPr>
                <w:b/>
                <w:color w:val="FF0000"/>
                <w:sz w:val="24"/>
                <w:szCs w:val="24"/>
                <w:u w:val="single"/>
              </w:rPr>
              <w:t>Notation</w:t>
            </w:r>
          </w:p>
          <w:p w:rsidR="001F49A5" w:rsidRPr="00B3064F" w:rsidRDefault="001F49A5" w:rsidP="001F49A5">
            <w:pPr>
              <w:rPr>
                <w:b/>
                <w:sz w:val="24"/>
                <w:szCs w:val="24"/>
              </w:rPr>
            </w:pPr>
            <w:r w:rsidRPr="00B3064F">
              <w:rPr>
                <w:b/>
                <w:sz w:val="24"/>
                <w:szCs w:val="24"/>
              </w:rPr>
              <w:t>Playing Instruments</w:t>
            </w:r>
          </w:p>
          <w:p w:rsidR="001F49A5" w:rsidRPr="001F49A5" w:rsidRDefault="001F49A5" w:rsidP="001F49A5">
            <w:pPr>
              <w:pStyle w:val="ListParagraph"/>
              <w:numPr>
                <w:ilvl w:val="0"/>
                <w:numId w:val="33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16"/>
              </w:rPr>
            </w:pPr>
            <w:r w:rsidRPr="001F49A5">
              <w:rPr>
                <w:rFonts w:cstheme="minorHAnsi"/>
                <w:szCs w:val="16"/>
              </w:rPr>
              <w:t>Rehearse and learn to play a simple melodic instrumental part by ear or from simple notation</w:t>
            </w:r>
          </w:p>
          <w:p w:rsidR="001F49A5" w:rsidRPr="00B3064F" w:rsidRDefault="001F49A5" w:rsidP="001F49A5">
            <w:pPr>
              <w:rPr>
                <w:b/>
                <w:sz w:val="24"/>
                <w:szCs w:val="24"/>
              </w:rPr>
            </w:pPr>
            <w:r w:rsidRPr="00B3064F">
              <w:rPr>
                <w:b/>
                <w:sz w:val="24"/>
                <w:szCs w:val="24"/>
              </w:rPr>
              <w:t>Composing</w:t>
            </w:r>
          </w:p>
          <w:p w:rsidR="001F49A5" w:rsidRPr="001F49A5" w:rsidRDefault="001F49A5" w:rsidP="001F49A5">
            <w:pPr>
              <w:pStyle w:val="ListParagraph"/>
              <w:numPr>
                <w:ilvl w:val="0"/>
                <w:numId w:val="33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Cs w:val="16"/>
              </w:rPr>
            </w:pPr>
            <w:r w:rsidRPr="001F49A5">
              <w:rPr>
                <w:rFonts w:cstheme="minorHAnsi"/>
                <w:szCs w:val="16"/>
              </w:rPr>
              <w:t>Explore improvisation within a major scale</w:t>
            </w:r>
          </w:p>
          <w:p w:rsidR="001F49A5" w:rsidRPr="001F49A5" w:rsidRDefault="001F49A5" w:rsidP="001F49A5">
            <w:pPr>
              <w:pStyle w:val="ListParagraph"/>
              <w:numPr>
                <w:ilvl w:val="0"/>
                <w:numId w:val="33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Cs w:val="16"/>
              </w:rPr>
            </w:pPr>
            <w:r w:rsidRPr="001F49A5">
              <w:rPr>
                <w:rFonts w:cstheme="minorHAnsi"/>
                <w:szCs w:val="16"/>
              </w:rPr>
              <w:t xml:space="preserve">Create a simple melody </w:t>
            </w:r>
            <w:r w:rsidR="008A44EA">
              <w:rPr>
                <w:rFonts w:cstheme="minorHAnsi"/>
                <w:szCs w:val="16"/>
              </w:rPr>
              <w:t>using long and short notes</w:t>
            </w:r>
          </w:p>
          <w:p w:rsidR="001F49A5" w:rsidRPr="00E2604E" w:rsidRDefault="001F49A5" w:rsidP="001F49A5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 w:rsidRPr="00E2604E">
              <w:rPr>
                <w:b/>
                <w:sz w:val="24"/>
                <w:szCs w:val="24"/>
              </w:rPr>
              <w:t>Notation</w:t>
            </w:r>
          </w:p>
          <w:p w:rsidR="001F49A5" w:rsidRPr="001F49A5" w:rsidRDefault="001F49A5" w:rsidP="001F49A5">
            <w:pPr>
              <w:pStyle w:val="ListParagraph"/>
              <w:numPr>
                <w:ilvl w:val="0"/>
                <w:numId w:val="34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0"/>
                <w:szCs w:val="16"/>
              </w:rPr>
            </w:pPr>
            <w:r w:rsidRPr="001F49A5">
              <w:rPr>
                <w:rFonts w:cstheme="minorHAnsi"/>
                <w:sz w:val="20"/>
                <w:szCs w:val="16"/>
              </w:rPr>
              <w:t>Explore ways of representing high and low sounds, long and short sounds and rests</w:t>
            </w:r>
          </w:p>
          <w:p w:rsidR="001F49A5" w:rsidRPr="001F49A5" w:rsidRDefault="001F49A5" w:rsidP="001F49A5">
            <w:pPr>
              <w:pStyle w:val="ListParagraph"/>
              <w:numPr>
                <w:ilvl w:val="0"/>
                <w:numId w:val="34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0"/>
                <w:szCs w:val="16"/>
              </w:rPr>
            </w:pPr>
            <w:r w:rsidRPr="001F49A5">
              <w:rPr>
                <w:rFonts w:cstheme="minorHAnsi"/>
                <w:sz w:val="20"/>
                <w:szCs w:val="16"/>
              </w:rPr>
              <w:t>Identify hand signals as notation</w:t>
            </w:r>
          </w:p>
          <w:p w:rsidR="001B26DA" w:rsidRDefault="001B26DA" w:rsidP="001B26DA">
            <w:pPr>
              <w:pStyle w:val="NoSpacing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Dimensions of Music</w:t>
            </w:r>
          </w:p>
          <w:p w:rsidR="001B26DA" w:rsidRDefault="001B26DA" w:rsidP="001B26DA">
            <w:pPr>
              <w:pStyle w:val="NoSpacing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Pulse/beat</w:t>
            </w:r>
          </w:p>
          <w:p w:rsidR="001B26DA" w:rsidRDefault="001B26DA" w:rsidP="001B26DA">
            <w:pPr>
              <w:pStyle w:val="NoSpacing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Rhythm</w:t>
            </w:r>
          </w:p>
          <w:p w:rsidR="001B26DA" w:rsidRPr="00E2604E" w:rsidRDefault="001B26DA" w:rsidP="001B26DA">
            <w:pPr>
              <w:pStyle w:val="NoSpacing"/>
              <w:numPr>
                <w:ilvl w:val="0"/>
                <w:numId w:val="26"/>
              </w:num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Pitch</w:t>
            </w:r>
          </w:p>
          <w:p w:rsidR="001B26DA" w:rsidRDefault="001B26DA" w:rsidP="001B26DA">
            <w:pPr>
              <w:pStyle w:val="NoSpacing"/>
              <w:numPr>
                <w:ilvl w:val="0"/>
                <w:numId w:val="26"/>
              </w:num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Tempo</w:t>
            </w:r>
            <w:r w:rsidRPr="00644561">
              <w:t xml:space="preserve"> </w:t>
            </w:r>
          </w:p>
          <w:p w:rsidR="001B26DA" w:rsidRPr="00644561" w:rsidRDefault="001B26DA" w:rsidP="001B26DA">
            <w:pPr>
              <w:pStyle w:val="NoSpacing"/>
              <w:ind w:left="720"/>
            </w:pPr>
          </w:p>
        </w:tc>
        <w:tc>
          <w:tcPr>
            <w:tcW w:w="4867" w:type="dxa"/>
            <w:shd w:val="clear" w:color="auto" w:fill="F2F2F2" w:themeFill="background1" w:themeFillShade="F2"/>
          </w:tcPr>
          <w:p w:rsidR="001B26DA" w:rsidRPr="00E95BFC" w:rsidRDefault="00F37BB6" w:rsidP="001B26DA">
            <w:pPr>
              <w:rPr>
                <w:rFonts w:eastAsia="Calibri"/>
                <w:i/>
              </w:rPr>
            </w:pPr>
            <w:r w:rsidRPr="00E95BFC">
              <w:rPr>
                <w:rFonts w:eastAsia="Calibri"/>
                <w:i/>
              </w:rPr>
              <w:lastRenderedPageBreak/>
              <w:t>Playing Instruments</w:t>
            </w:r>
          </w:p>
          <w:p w:rsidR="00E95BFC" w:rsidRPr="00E95BFC" w:rsidRDefault="00E95BFC" w:rsidP="00E95BFC">
            <w:pPr>
              <w:autoSpaceDE w:val="0"/>
              <w:autoSpaceDN w:val="0"/>
              <w:adjustRightInd w:val="0"/>
              <w:rPr>
                <w:rFonts w:cstheme="minorHAnsi"/>
                <w:szCs w:val="16"/>
              </w:rPr>
            </w:pPr>
            <w:r w:rsidRPr="00E95BFC">
              <w:rPr>
                <w:rFonts w:cstheme="minorHAnsi"/>
                <w:szCs w:val="16"/>
              </w:rPr>
              <w:t xml:space="preserve">Rehearse and learn to play a simple melodic instrumental part by ear or from simple notation </w:t>
            </w:r>
          </w:p>
          <w:p w:rsidR="00E95BFC" w:rsidRDefault="00E95BFC" w:rsidP="001B26DA">
            <w:pPr>
              <w:rPr>
                <w:rFonts w:eastAsia="Calibri"/>
              </w:rPr>
            </w:pPr>
          </w:p>
          <w:p w:rsidR="00F37BB6" w:rsidRPr="00E95BFC" w:rsidRDefault="00F37BB6" w:rsidP="001B26DA">
            <w:pPr>
              <w:rPr>
                <w:rFonts w:eastAsia="Calibri"/>
                <w:i/>
              </w:rPr>
            </w:pPr>
            <w:r w:rsidRPr="00E95BFC">
              <w:rPr>
                <w:rFonts w:eastAsia="Calibri"/>
                <w:i/>
              </w:rPr>
              <w:t>Composing</w:t>
            </w:r>
          </w:p>
          <w:p w:rsidR="00E95BFC" w:rsidRPr="00E95BFC" w:rsidRDefault="001F49A5" w:rsidP="00E95BFC">
            <w:pPr>
              <w:autoSpaceDE w:val="0"/>
              <w:autoSpaceDN w:val="0"/>
              <w:adjustRightInd w:val="0"/>
              <w:rPr>
                <w:rFonts w:cstheme="minorHAnsi"/>
                <w:szCs w:val="16"/>
              </w:rPr>
            </w:pPr>
            <w:r>
              <w:rPr>
                <w:rFonts w:cstheme="minorHAnsi"/>
                <w:szCs w:val="16"/>
              </w:rPr>
              <w:t>Begin to e</w:t>
            </w:r>
            <w:r w:rsidR="00E95BFC" w:rsidRPr="00E95BFC">
              <w:rPr>
                <w:rFonts w:cstheme="minorHAnsi"/>
                <w:szCs w:val="16"/>
              </w:rPr>
              <w:t>xplore improvisation within a major scale</w:t>
            </w:r>
          </w:p>
          <w:p w:rsidR="00E95BFC" w:rsidRPr="00E95BFC" w:rsidRDefault="001F49A5" w:rsidP="00E95BFC">
            <w:pPr>
              <w:autoSpaceDE w:val="0"/>
              <w:autoSpaceDN w:val="0"/>
              <w:adjustRightInd w:val="0"/>
              <w:rPr>
                <w:rFonts w:cstheme="minorHAnsi"/>
                <w:szCs w:val="16"/>
              </w:rPr>
            </w:pPr>
            <w:r>
              <w:rPr>
                <w:rFonts w:cstheme="minorHAnsi"/>
                <w:szCs w:val="16"/>
              </w:rPr>
              <w:t>Begin to c</w:t>
            </w:r>
            <w:r w:rsidR="00E95BFC" w:rsidRPr="00E95BFC">
              <w:rPr>
                <w:rFonts w:cstheme="minorHAnsi"/>
                <w:szCs w:val="16"/>
              </w:rPr>
              <w:t xml:space="preserve">reate a simple melody using </w:t>
            </w:r>
            <w:r w:rsidR="008A44EA">
              <w:rPr>
                <w:rFonts w:cstheme="minorHAnsi"/>
                <w:szCs w:val="16"/>
              </w:rPr>
              <w:t>long and short notes</w:t>
            </w:r>
          </w:p>
          <w:p w:rsidR="00F37BB6" w:rsidRDefault="00F37BB6" w:rsidP="001B26DA">
            <w:pPr>
              <w:rPr>
                <w:rFonts w:eastAsia="Calibri"/>
              </w:rPr>
            </w:pPr>
          </w:p>
          <w:p w:rsidR="00F37BB6" w:rsidRPr="00E95BFC" w:rsidRDefault="00F37BB6" w:rsidP="001B26DA">
            <w:pPr>
              <w:rPr>
                <w:rFonts w:eastAsia="Calibri"/>
                <w:i/>
              </w:rPr>
            </w:pPr>
            <w:r w:rsidRPr="00E95BFC">
              <w:rPr>
                <w:rFonts w:eastAsia="Calibri"/>
                <w:i/>
              </w:rPr>
              <w:t>Notation</w:t>
            </w:r>
          </w:p>
          <w:p w:rsidR="001F49A5" w:rsidRPr="001F49A5" w:rsidRDefault="001F49A5" w:rsidP="001F49A5">
            <w:pPr>
              <w:autoSpaceDE w:val="0"/>
              <w:autoSpaceDN w:val="0"/>
              <w:adjustRightInd w:val="0"/>
              <w:rPr>
                <w:rFonts w:cstheme="minorHAnsi"/>
                <w:szCs w:val="16"/>
              </w:rPr>
            </w:pPr>
            <w:r>
              <w:rPr>
                <w:rFonts w:cstheme="minorHAnsi"/>
                <w:szCs w:val="16"/>
              </w:rPr>
              <w:t>Begin to e</w:t>
            </w:r>
            <w:r w:rsidRPr="001F49A5">
              <w:rPr>
                <w:rFonts w:cstheme="minorHAnsi"/>
                <w:szCs w:val="16"/>
              </w:rPr>
              <w:t>xplore ways of representing long and short sounds</w:t>
            </w:r>
          </w:p>
          <w:p w:rsidR="001F49A5" w:rsidRPr="001F49A5" w:rsidRDefault="001F49A5" w:rsidP="001F49A5">
            <w:pPr>
              <w:autoSpaceDE w:val="0"/>
              <w:autoSpaceDN w:val="0"/>
              <w:adjustRightInd w:val="0"/>
              <w:rPr>
                <w:rFonts w:cstheme="minorHAnsi"/>
                <w:szCs w:val="16"/>
              </w:rPr>
            </w:pPr>
          </w:p>
          <w:p w:rsidR="001F49A5" w:rsidRPr="001F49A5" w:rsidRDefault="001F49A5" w:rsidP="001F49A5">
            <w:pPr>
              <w:autoSpaceDE w:val="0"/>
              <w:autoSpaceDN w:val="0"/>
              <w:adjustRightInd w:val="0"/>
              <w:rPr>
                <w:rFonts w:cstheme="minorHAnsi"/>
                <w:szCs w:val="16"/>
              </w:rPr>
            </w:pPr>
            <w:r>
              <w:rPr>
                <w:rFonts w:cstheme="minorHAnsi"/>
                <w:szCs w:val="16"/>
              </w:rPr>
              <w:t>Begin to e</w:t>
            </w:r>
            <w:r w:rsidRPr="001F49A5">
              <w:rPr>
                <w:rFonts w:cstheme="minorHAnsi"/>
                <w:szCs w:val="16"/>
              </w:rPr>
              <w:t>xplore ways of representing high and low sounds, long and short sounds and rests</w:t>
            </w:r>
          </w:p>
          <w:p w:rsidR="00F37BB6" w:rsidRDefault="00F37BB6" w:rsidP="001B26DA">
            <w:pPr>
              <w:rPr>
                <w:rFonts w:eastAsia="Calibri"/>
              </w:rPr>
            </w:pPr>
          </w:p>
          <w:p w:rsidR="00F37BB6" w:rsidRPr="006E7520" w:rsidRDefault="00F37BB6" w:rsidP="001B26DA">
            <w:pPr>
              <w:rPr>
                <w:rFonts w:eastAsia="Calibri"/>
              </w:rPr>
            </w:pPr>
          </w:p>
        </w:tc>
        <w:tc>
          <w:tcPr>
            <w:tcW w:w="4381" w:type="dxa"/>
            <w:shd w:val="clear" w:color="auto" w:fill="F2F2F2" w:themeFill="background1" w:themeFillShade="F2"/>
          </w:tcPr>
          <w:p w:rsidR="001B26DA" w:rsidRDefault="001F49A5" w:rsidP="001F49A5">
            <w:pPr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Instrument names</w:t>
            </w:r>
          </w:p>
          <w:p w:rsidR="001F49A5" w:rsidRDefault="001F49A5" w:rsidP="001F49A5">
            <w:pPr>
              <w:rPr>
                <w:rFonts w:cstheme="minorHAnsi"/>
              </w:rPr>
            </w:pPr>
          </w:p>
          <w:p w:rsidR="001F49A5" w:rsidRPr="001F49A5" w:rsidRDefault="001F49A5" w:rsidP="001F49A5">
            <w:pPr>
              <w:rPr>
                <w:rFonts w:cstheme="minorHAnsi"/>
              </w:rPr>
            </w:pPr>
            <w:r>
              <w:rPr>
                <w:rFonts w:cstheme="minorHAnsi"/>
              </w:rPr>
              <w:t>Compose, notation, long and short notes, rests, pulse, rhythm, pitch, tempo</w:t>
            </w:r>
          </w:p>
        </w:tc>
      </w:tr>
      <w:tr w:rsidR="001B26DA" w:rsidRPr="001C54BB" w:rsidTr="00675FB8">
        <w:tc>
          <w:tcPr>
            <w:tcW w:w="5556" w:type="dxa"/>
            <w:shd w:val="clear" w:color="auto" w:fill="F2F2F2" w:themeFill="background1" w:themeFillShade="F2"/>
          </w:tcPr>
          <w:p w:rsidR="001B26DA" w:rsidRDefault="001B26DA" w:rsidP="001B26DA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YEAR 2 - </w:t>
            </w:r>
            <w:r>
              <w:rPr>
                <w:sz w:val="24"/>
                <w:szCs w:val="24"/>
                <w:u w:val="single"/>
              </w:rPr>
              <w:t>Summer</w:t>
            </w:r>
            <w:r w:rsidRPr="00A96042">
              <w:rPr>
                <w:sz w:val="24"/>
                <w:szCs w:val="24"/>
                <w:u w:val="single"/>
              </w:rPr>
              <w:t xml:space="preserve"> Term Focus: </w:t>
            </w:r>
            <w:r w:rsidRPr="00606253">
              <w:rPr>
                <w:b/>
                <w:color w:val="FF0000"/>
                <w:sz w:val="24"/>
                <w:szCs w:val="24"/>
                <w:u w:val="single"/>
              </w:rPr>
              <w:t>Playing Instruments, Composing</w:t>
            </w:r>
            <w:r>
              <w:rPr>
                <w:b/>
                <w:color w:val="FF0000"/>
                <w:sz w:val="24"/>
                <w:szCs w:val="24"/>
                <w:u w:val="single"/>
              </w:rPr>
              <w:t xml:space="preserve">, </w:t>
            </w:r>
            <w:r w:rsidRPr="00606253">
              <w:rPr>
                <w:b/>
                <w:color w:val="FF0000"/>
                <w:sz w:val="24"/>
                <w:szCs w:val="24"/>
                <w:u w:val="single"/>
              </w:rPr>
              <w:t>Notation</w:t>
            </w:r>
          </w:p>
          <w:p w:rsidR="001B26DA" w:rsidRPr="00B3064F" w:rsidRDefault="001B26DA" w:rsidP="001B26DA">
            <w:pPr>
              <w:rPr>
                <w:b/>
                <w:sz w:val="24"/>
                <w:szCs w:val="24"/>
              </w:rPr>
            </w:pPr>
            <w:r w:rsidRPr="00B3064F">
              <w:rPr>
                <w:b/>
                <w:sz w:val="24"/>
                <w:szCs w:val="24"/>
              </w:rPr>
              <w:t>Playing Instruments</w:t>
            </w:r>
          </w:p>
          <w:p w:rsidR="001B26DA" w:rsidRPr="001F49A5" w:rsidRDefault="001F49A5" w:rsidP="001F49A5">
            <w:pPr>
              <w:pStyle w:val="ListParagraph"/>
              <w:numPr>
                <w:ilvl w:val="0"/>
                <w:numId w:val="33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16"/>
              </w:rPr>
            </w:pPr>
            <w:r w:rsidRPr="001F49A5">
              <w:rPr>
                <w:rFonts w:cstheme="minorHAnsi"/>
                <w:szCs w:val="16"/>
              </w:rPr>
              <w:t>Rehearse and learn to play a simple melodic instrumental part by ear or from simple notation</w:t>
            </w:r>
          </w:p>
          <w:p w:rsidR="001B26DA" w:rsidRPr="00B3064F" w:rsidRDefault="001B26DA" w:rsidP="001B26DA">
            <w:pPr>
              <w:rPr>
                <w:b/>
                <w:sz w:val="24"/>
                <w:szCs w:val="24"/>
              </w:rPr>
            </w:pPr>
            <w:r w:rsidRPr="00B3064F">
              <w:rPr>
                <w:b/>
                <w:sz w:val="24"/>
                <w:szCs w:val="24"/>
              </w:rPr>
              <w:t>Composing</w:t>
            </w:r>
          </w:p>
          <w:p w:rsidR="001F49A5" w:rsidRPr="001F49A5" w:rsidRDefault="001F49A5" w:rsidP="001F49A5">
            <w:pPr>
              <w:pStyle w:val="ListParagraph"/>
              <w:numPr>
                <w:ilvl w:val="0"/>
                <w:numId w:val="33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Cs w:val="16"/>
              </w:rPr>
            </w:pPr>
            <w:r w:rsidRPr="001F49A5">
              <w:rPr>
                <w:rFonts w:cstheme="minorHAnsi"/>
                <w:szCs w:val="16"/>
              </w:rPr>
              <w:t>Explore improvisation within a major scale</w:t>
            </w:r>
          </w:p>
          <w:p w:rsidR="001B26DA" w:rsidRPr="001F49A5" w:rsidRDefault="001F49A5" w:rsidP="001F49A5">
            <w:pPr>
              <w:pStyle w:val="ListParagraph"/>
              <w:numPr>
                <w:ilvl w:val="0"/>
                <w:numId w:val="33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Cs w:val="16"/>
              </w:rPr>
            </w:pPr>
            <w:r w:rsidRPr="001F49A5">
              <w:rPr>
                <w:rFonts w:cstheme="minorHAnsi"/>
                <w:szCs w:val="16"/>
              </w:rPr>
              <w:t>Create a simple melody using crotchets and minims</w:t>
            </w:r>
          </w:p>
          <w:p w:rsidR="001B26DA" w:rsidRPr="00E2604E" w:rsidRDefault="001B26DA" w:rsidP="001B26DA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 w:rsidRPr="00E2604E">
              <w:rPr>
                <w:b/>
                <w:sz w:val="24"/>
                <w:szCs w:val="24"/>
              </w:rPr>
              <w:t>Notation</w:t>
            </w:r>
          </w:p>
          <w:p w:rsidR="001F49A5" w:rsidRPr="001F49A5" w:rsidRDefault="001F49A5" w:rsidP="001F49A5">
            <w:pPr>
              <w:pStyle w:val="ListParagraph"/>
              <w:numPr>
                <w:ilvl w:val="0"/>
                <w:numId w:val="34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0"/>
                <w:szCs w:val="16"/>
              </w:rPr>
            </w:pPr>
            <w:r w:rsidRPr="001F49A5">
              <w:rPr>
                <w:rFonts w:cstheme="minorHAnsi"/>
                <w:sz w:val="20"/>
                <w:szCs w:val="16"/>
              </w:rPr>
              <w:t>Explore ways of representing high and low sounds, long and short sounds and rests</w:t>
            </w:r>
          </w:p>
          <w:p w:rsidR="001F49A5" w:rsidRPr="001F49A5" w:rsidRDefault="001F49A5" w:rsidP="001F49A5">
            <w:pPr>
              <w:pStyle w:val="ListParagraph"/>
              <w:numPr>
                <w:ilvl w:val="0"/>
                <w:numId w:val="34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0"/>
                <w:szCs w:val="16"/>
              </w:rPr>
            </w:pPr>
            <w:r w:rsidRPr="001F49A5">
              <w:rPr>
                <w:rFonts w:cstheme="minorHAnsi"/>
                <w:sz w:val="20"/>
                <w:szCs w:val="16"/>
              </w:rPr>
              <w:t>Identify hand signals as notation</w:t>
            </w:r>
          </w:p>
          <w:p w:rsidR="001B26DA" w:rsidRDefault="001B26DA" w:rsidP="001B26DA">
            <w:pPr>
              <w:pStyle w:val="NoSpacing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Dimensions of Music</w:t>
            </w:r>
          </w:p>
          <w:p w:rsidR="001B26DA" w:rsidRDefault="001B26DA" w:rsidP="001B26DA">
            <w:pPr>
              <w:pStyle w:val="NoSpacing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Pulse/beat</w:t>
            </w:r>
          </w:p>
          <w:p w:rsidR="001B26DA" w:rsidRDefault="001B26DA" w:rsidP="001B26DA">
            <w:pPr>
              <w:pStyle w:val="NoSpacing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Rhythm</w:t>
            </w:r>
          </w:p>
          <w:p w:rsidR="001B26DA" w:rsidRDefault="001B26DA" w:rsidP="001B26DA">
            <w:pPr>
              <w:pStyle w:val="NoSpacing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Pitch</w:t>
            </w:r>
          </w:p>
          <w:p w:rsidR="001B26DA" w:rsidRDefault="001B26DA" w:rsidP="001B26DA">
            <w:pPr>
              <w:pStyle w:val="NoSpacing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Tempo</w:t>
            </w:r>
            <w:r w:rsidRPr="001C54BB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  <w:p w:rsidR="001B26DA" w:rsidRPr="001C54BB" w:rsidRDefault="001B26DA" w:rsidP="001B26DA">
            <w:pPr>
              <w:pStyle w:val="NoSpacing"/>
              <w:ind w:left="72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867" w:type="dxa"/>
            <w:shd w:val="clear" w:color="auto" w:fill="F2F2F2" w:themeFill="background1" w:themeFillShade="F2"/>
          </w:tcPr>
          <w:p w:rsidR="00E95BFC" w:rsidRPr="00E95BFC" w:rsidRDefault="00E95BFC" w:rsidP="00E95BFC">
            <w:pPr>
              <w:rPr>
                <w:rFonts w:eastAsia="Calibri"/>
                <w:i/>
              </w:rPr>
            </w:pPr>
            <w:r w:rsidRPr="00E95BFC">
              <w:rPr>
                <w:rFonts w:eastAsia="Calibri"/>
                <w:i/>
              </w:rPr>
              <w:t>Playing Instruments</w:t>
            </w:r>
          </w:p>
          <w:p w:rsidR="00E95BFC" w:rsidRPr="00E95BFC" w:rsidRDefault="00E95BFC" w:rsidP="00E95BFC">
            <w:pPr>
              <w:autoSpaceDE w:val="0"/>
              <w:autoSpaceDN w:val="0"/>
              <w:adjustRightInd w:val="0"/>
              <w:rPr>
                <w:rFonts w:cstheme="minorHAnsi"/>
                <w:szCs w:val="16"/>
              </w:rPr>
            </w:pPr>
            <w:r w:rsidRPr="00E95BFC">
              <w:rPr>
                <w:rFonts w:cstheme="minorHAnsi"/>
                <w:szCs w:val="16"/>
              </w:rPr>
              <w:t xml:space="preserve">Rehearse and learn to play a simple melodic instrumental part by ear or from simple notation </w:t>
            </w:r>
          </w:p>
          <w:p w:rsidR="00E95BFC" w:rsidRPr="00E95BFC" w:rsidRDefault="00E95BFC" w:rsidP="00E95BFC">
            <w:pPr>
              <w:autoSpaceDE w:val="0"/>
              <w:autoSpaceDN w:val="0"/>
              <w:adjustRightInd w:val="0"/>
              <w:rPr>
                <w:rFonts w:cstheme="minorHAnsi"/>
                <w:szCs w:val="16"/>
              </w:rPr>
            </w:pPr>
          </w:p>
          <w:p w:rsidR="00E95BFC" w:rsidRPr="00E95BFC" w:rsidRDefault="00E95BFC" w:rsidP="00E95BFC">
            <w:pPr>
              <w:rPr>
                <w:rFonts w:eastAsia="Calibri"/>
                <w:sz w:val="32"/>
              </w:rPr>
            </w:pPr>
            <w:r w:rsidRPr="00E95BFC">
              <w:rPr>
                <w:rFonts w:cstheme="minorHAnsi"/>
                <w:szCs w:val="16"/>
              </w:rPr>
              <w:t xml:space="preserve">in C major, F major and </w:t>
            </w:r>
            <w:r>
              <w:rPr>
                <w:rFonts w:cstheme="minorHAnsi"/>
                <w:szCs w:val="16"/>
              </w:rPr>
              <w:t>G</w:t>
            </w:r>
            <w:r w:rsidRPr="00E95BFC">
              <w:rPr>
                <w:rFonts w:cstheme="minorHAnsi"/>
                <w:szCs w:val="16"/>
              </w:rPr>
              <w:t xml:space="preserve"> major</w:t>
            </w:r>
          </w:p>
          <w:p w:rsidR="00E95BFC" w:rsidRDefault="00E95BFC" w:rsidP="00E95BFC">
            <w:pPr>
              <w:rPr>
                <w:rFonts w:eastAsia="Calibri"/>
              </w:rPr>
            </w:pPr>
          </w:p>
          <w:p w:rsidR="00E95BFC" w:rsidRPr="00E95BFC" w:rsidRDefault="00E95BFC" w:rsidP="00E95BFC">
            <w:pPr>
              <w:rPr>
                <w:rFonts w:eastAsia="Calibri"/>
                <w:i/>
              </w:rPr>
            </w:pPr>
            <w:r w:rsidRPr="00E95BFC">
              <w:rPr>
                <w:rFonts w:eastAsia="Calibri"/>
                <w:i/>
              </w:rPr>
              <w:t>Composing</w:t>
            </w:r>
          </w:p>
          <w:p w:rsidR="001F49A5" w:rsidRPr="00E95BFC" w:rsidRDefault="001F49A5" w:rsidP="001F49A5">
            <w:pPr>
              <w:autoSpaceDE w:val="0"/>
              <w:autoSpaceDN w:val="0"/>
              <w:adjustRightInd w:val="0"/>
              <w:rPr>
                <w:rFonts w:cstheme="minorHAnsi"/>
                <w:szCs w:val="16"/>
              </w:rPr>
            </w:pPr>
            <w:r>
              <w:rPr>
                <w:rFonts w:cstheme="minorHAnsi"/>
                <w:szCs w:val="16"/>
              </w:rPr>
              <w:t>Begin to explore</w:t>
            </w:r>
            <w:r w:rsidRPr="00E95BFC">
              <w:rPr>
                <w:rFonts w:cstheme="minorHAnsi"/>
                <w:szCs w:val="16"/>
              </w:rPr>
              <w:t xml:space="preserve"> improvisation within a major scale</w:t>
            </w:r>
          </w:p>
          <w:p w:rsidR="001F49A5" w:rsidRPr="00E95BFC" w:rsidRDefault="001F49A5" w:rsidP="001F49A5">
            <w:pPr>
              <w:autoSpaceDE w:val="0"/>
              <w:autoSpaceDN w:val="0"/>
              <w:adjustRightInd w:val="0"/>
              <w:rPr>
                <w:rFonts w:cstheme="minorHAnsi"/>
                <w:szCs w:val="16"/>
              </w:rPr>
            </w:pPr>
            <w:r>
              <w:rPr>
                <w:rFonts w:cstheme="minorHAnsi"/>
                <w:szCs w:val="16"/>
              </w:rPr>
              <w:t>Begin to create</w:t>
            </w:r>
            <w:r w:rsidRPr="00E95BFC">
              <w:rPr>
                <w:rFonts w:cstheme="minorHAnsi"/>
                <w:szCs w:val="16"/>
              </w:rPr>
              <w:t xml:space="preserve"> a simple melody using crotchets and minims</w:t>
            </w:r>
          </w:p>
          <w:p w:rsidR="00E95BFC" w:rsidRDefault="00E95BFC" w:rsidP="00E95BFC">
            <w:pPr>
              <w:rPr>
                <w:rFonts w:eastAsia="Calibri"/>
              </w:rPr>
            </w:pPr>
          </w:p>
          <w:p w:rsidR="00E95BFC" w:rsidRPr="00E95BFC" w:rsidRDefault="00E95BFC" w:rsidP="00E95BFC">
            <w:pPr>
              <w:rPr>
                <w:rFonts w:eastAsia="Calibri"/>
                <w:i/>
              </w:rPr>
            </w:pPr>
            <w:r w:rsidRPr="00E95BFC">
              <w:rPr>
                <w:rFonts w:eastAsia="Calibri"/>
                <w:i/>
              </w:rPr>
              <w:t>Notation</w:t>
            </w:r>
          </w:p>
          <w:p w:rsidR="001F49A5" w:rsidRPr="001F49A5" w:rsidRDefault="001F49A5" w:rsidP="001F49A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16"/>
              </w:rPr>
            </w:pPr>
            <w:r>
              <w:rPr>
                <w:rFonts w:cstheme="minorHAnsi"/>
                <w:sz w:val="20"/>
                <w:szCs w:val="16"/>
              </w:rPr>
              <w:t>Begin to explore</w:t>
            </w:r>
            <w:r w:rsidRPr="001F49A5">
              <w:rPr>
                <w:rFonts w:cstheme="minorHAnsi"/>
                <w:sz w:val="20"/>
                <w:szCs w:val="16"/>
              </w:rPr>
              <w:t xml:space="preserve"> ways of representing high and low sounds, long and short sounds and rests</w:t>
            </w:r>
          </w:p>
          <w:p w:rsidR="001F49A5" w:rsidRPr="001F49A5" w:rsidRDefault="001F49A5" w:rsidP="001F49A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16"/>
              </w:rPr>
            </w:pPr>
          </w:p>
          <w:p w:rsidR="001F49A5" w:rsidRPr="001F49A5" w:rsidRDefault="001F49A5" w:rsidP="001F49A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16"/>
              </w:rPr>
            </w:pPr>
            <w:r>
              <w:rPr>
                <w:rFonts w:cstheme="minorHAnsi"/>
                <w:sz w:val="20"/>
                <w:szCs w:val="16"/>
              </w:rPr>
              <w:t>Begin to understand</w:t>
            </w:r>
            <w:r w:rsidRPr="001F49A5">
              <w:rPr>
                <w:rFonts w:cstheme="minorHAnsi"/>
                <w:sz w:val="20"/>
                <w:szCs w:val="16"/>
              </w:rPr>
              <w:t xml:space="preserve"> hand signals as notation</w:t>
            </w:r>
          </w:p>
          <w:p w:rsidR="001B26DA" w:rsidRPr="001C54BB" w:rsidRDefault="001B26DA" w:rsidP="001B26DA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381" w:type="dxa"/>
            <w:shd w:val="clear" w:color="auto" w:fill="F2F2F2" w:themeFill="background1" w:themeFillShade="F2"/>
          </w:tcPr>
          <w:p w:rsidR="001F49A5" w:rsidRDefault="001F49A5" w:rsidP="001F49A5">
            <w:pPr>
              <w:rPr>
                <w:rFonts w:cstheme="minorHAnsi"/>
              </w:rPr>
            </w:pPr>
            <w:r>
              <w:rPr>
                <w:rFonts w:cstheme="minorHAnsi"/>
              </w:rPr>
              <w:t>Instrument names</w:t>
            </w:r>
          </w:p>
          <w:p w:rsidR="001F49A5" w:rsidRDefault="001F49A5" w:rsidP="001F49A5">
            <w:pPr>
              <w:rPr>
                <w:rFonts w:cstheme="minorHAnsi"/>
              </w:rPr>
            </w:pPr>
          </w:p>
          <w:p w:rsidR="001B26DA" w:rsidRPr="001C54BB" w:rsidRDefault="001F49A5" w:rsidP="001F49A5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cstheme="minorHAnsi"/>
              </w:rPr>
              <w:t>Compose, notation, crotchet, minim, rests, pulse, rhythm, pitch, tempo</w:t>
            </w:r>
          </w:p>
        </w:tc>
      </w:tr>
      <w:tr w:rsidR="001B26DA" w:rsidRPr="001C54BB" w:rsidTr="00675FB8">
        <w:tc>
          <w:tcPr>
            <w:tcW w:w="5556" w:type="dxa"/>
            <w:shd w:val="clear" w:color="auto" w:fill="F2F2F2" w:themeFill="background1" w:themeFillShade="F2"/>
          </w:tcPr>
          <w:p w:rsidR="001B26DA" w:rsidRDefault="001B26DA" w:rsidP="001B26DA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YEAR 3 - </w:t>
            </w:r>
            <w:r>
              <w:rPr>
                <w:sz w:val="24"/>
                <w:szCs w:val="24"/>
                <w:u w:val="single"/>
              </w:rPr>
              <w:t>Summer</w:t>
            </w:r>
            <w:r w:rsidRPr="00A96042">
              <w:rPr>
                <w:sz w:val="24"/>
                <w:szCs w:val="24"/>
                <w:u w:val="single"/>
              </w:rPr>
              <w:t xml:space="preserve"> Term Focus: </w:t>
            </w:r>
            <w:r w:rsidRPr="00606253">
              <w:rPr>
                <w:b/>
                <w:color w:val="FF0000"/>
                <w:sz w:val="24"/>
                <w:szCs w:val="24"/>
                <w:u w:val="single"/>
              </w:rPr>
              <w:t>Understanding Music</w:t>
            </w:r>
            <w:r>
              <w:rPr>
                <w:b/>
                <w:color w:val="FF0000"/>
                <w:sz w:val="24"/>
                <w:szCs w:val="24"/>
                <w:u w:val="single"/>
              </w:rPr>
              <w:t>, Composing, Notation</w:t>
            </w:r>
          </w:p>
          <w:p w:rsidR="001B26DA" w:rsidRPr="00B3064F" w:rsidRDefault="001B26DA" w:rsidP="001B26DA">
            <w:pPr>
              <w:rPr>
                <w:b/>
                <w:sz w:val="24"/>
                <w:szCs w:val="24"/>
              </w:rPr>
            </w:pPr>
            <w:r w:rsidRPr="00B3064F">
              <w:rPr>
                <w:b/>
                <w:sz w:val="24"/>
                <w:szCs w:val="24"/>
              </w:rPr>
              <w:t>Composing</w:t>
            </w:r>
          </w:p>
          <w:p w:rsidR="008A44EA" w:rsidRPr="008A44EA" w:rsidRDefault="008A44EA" w:rsidP="008A44EA">
            <w:pPr>
              <w:pStyle w:val="ListParagraph"/>
              <w:numPr>
                <w:ilvl w:val="0"/>
                <w:numId w:val="35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16"/>
              </w:rPr>
            </w:pPr>
            <w:r w:rsidRPr="008A44EA">
              <w:rPr>
                <w:rFonts w:cstheme="minorHAnsi"/>
                <w:sz w:val="24"/>
                <w:szCs w:val="16"/>
              </w:rPr>
              <w:t>Explore improvisation within a major scale</w:t>
            </w:r>
          </w:p>
          <w:p w:rsidR="008A44EA" w:rsidRPr="008A44EA" w:rsidRDefault="008A44EA" w:rsidP="008A44EA">
            <w:pPr>
              <w:pStyle w:val="ListParagraph"/>
              <w:numPr>
                <w:ilvl w:val="0"/>
                <w:numId w:val="35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16"/>
              </w:rPr>
            </w:pPr>
            <w:r w:rsidRPr="008A44EA">
              <w:rPr>
                <w:rFonts w:cstheme="minorHAnsi"/>
                <w:sz w:val="24"/>
                <w:szCs w:val="16"/>
              </w:rPr>
              <w:t>Create a simple melody using crotchets and minims</w:t>
            </w:r>
          </w:p>
          <w:p w:rsidR="001B26DA" w:rsidRPr="00B3064F" w:rsidRDefault="001B26DA" w:rsidP="001B26DA">
            <w:pPr>
              <w:rPr>
                <w:b/>
                <w:sz w:val="24"/>
                <w:szCs w:val="24"/>
              </w:rPr>
            </w:pPr>
            <w:r w:rsidRPr="00B3064F">
              <w:rPr>
                <w:b/>
                <w:sz w:val="24"/>
                <w:szCs w:val="24"/>
              </w:rPr>
              <w:t>Understanding Music</w:t>
            </w:r>
          </w:p>
          <w:p w:rsidR="008A44EA" w:rsidRPr="008A44EA" w:rsidRDefault="008A44EA" w:rsidP="008A44EA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16"/>
              </w:rPr>
            </w:pPr>
            <w:r w:rsidRPr="008A44EA">
              <w:rPr>
                <w:rFonts w:cstheme="minorHAnsi"/>
                <w:sz w:val="24"/>
                <w:szCs w:val="16"/>
              </w:rPr>
              <w:t>Find and keep a steady beat</w:t>
            </w:r>
          </w:p>
          <w:p w:rsidR="008A44EA" w:rsidRPr="008A44EA" w:rsidRDefault="008A44EA" w:rsidP="008A44EA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16"/>
              </w:rPr>
            </w:pPr>
            <w:r w:rsidRPr="008A44EA">
              <w:rPr>
                <w:rFonts w:cstheme="minorHAnsi"/>
                <w:sz w:val="24"/>
                <w:szCs w:val="16"/>
              </w:rPr>
              <w:lastRenderedPageBreak/>
              <w:t>Copy back and improvise simple rhythmic patterns using minims, crotchets, quavers and their rests</w:t>
            </w:r>
          </w:p>
          <w:p w:rsidR="008A44EA" w:rsidRPr="008A44EA" w:rsidRDefault="008A44EA" w:rsidP="008A44EA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16"/>
              </w:rPr>
            </w:pPr>
            <w:r w:rsidRPr="008A44EA">
              <w:rPr>
                <w:rFonts w:cstheme="minorHAnsi"/>
                <w:sz w:val="24"/>
                <w:szCs w:val="16"/>
              </w:rPr>
              <w:t>Use body percussion, instruments and voices</w:t>
            </w:r>
          </w:p>
          <w:p w:rsidR="008A44EA" w:rsidRPr="008A44EA" w:rsidRDefault="008A44EA" w:rsidP="008A44EA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16"/>
              </w:rPr>
            </w:pPr>
            <w:r w:rsidRPr="008A44EA">
              <w:rPr>
                <w:rFonts w:cstheme="minorHAnsi"/>
                <w:sz w:val="24"/>
                <w:szCs w:val="16"/>
              </w:rPr>
              <w:t xml:space="preserve">Copy back and improvise simple melodic patterns </w:t>
            </w:r>
          </w:p>
          <w:p w:rsidR="001B26DA" w:rsidRPr="00E2604E" w:rsidRDefault="001B26DA" w:rsidP="001B26DA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 w:rsidRPr="00E2604E">
              <w:rPr>
                <w:b/>
                <w:sz w:val="24"/>
                <w:szCs w:val="24"/>
              </w:rPr>
              <w:t>Notation</w:t>
            </w:r>
          </w:p>
          <w:p w:rsidR="00482EA5" w:rsidRPr="00482EA5" w:rsidRDefault="00482EA5" w:rsidP="00482EA5">
            <w:pPr>
              <w:pStyle w:val="ListParagraph"/>
              <w:numPr>
                <w:ilvl w:val="0"/>
                <w:numId w:val="36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16"/>
              </w:rPr>
            </w:pPr>
            <w:r w:rsidRPr="00482EA5">
              <w:rPr>
                <w:rFonts w:cstheme="minorHAnsi"/>
                <w:sz w:val="24"/>
                <w:szCs w:val="16"/>
              </w:rPr>
              <w:t>Explore ways of representing high and low sounds, long and short sounds, symbols, and any appropriate means of notation</w:t>
            </w:r>
          </w:p>
          <w:p w:rsidR="00482EA5" w:rsidRPr="00482EA5" w:rsidRDefault="00482EA5" w:rsidP="00482EA5">
            <w:pPr>
              <w:pStyle w:val="ListParagraph"/>
              <w:numPr>
                <w:ilvl w:val="0"/>
                <w:numId w:val="36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16"/>
              </w:rPr>
            </w:pPr>
            <w:r w:rsidRPr="00482EA5">
              <w:rPr>
                <w:rFonts w:cstheme="minorHAnsi"/>
                <w:sz w:val="24"/>
                <w:szCs w:val="16"/>
              </w:rPr>
              <w:t>Reading and responding to standard notation: minims, crotchets, and quavers</w:t>
            </w:r>
          </w:p>
          <w:p w:rsidR="00482EA5" w:rsidRPr="00482EA5" w:rsidRDefault="00482EA5" w:rsidP="00482EA5">
            <w:pPr>
              <w:pStyle w:val="ListParagraph"/>
              <w:numPr>
                <w:ilvl w:val="0"/>
                <w:numId w:val="36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16"/>
              </w:rPr>
            </w:pPr>
            <w:r w:rsidRPr="00482EA5">
              <w:rPr>
                <w:rFonts w:cstheme="minorHAnsi"/>
                <w:sz w:val="24"/>
                <w:szCs w:val="16"/>
              </w:rPr>
              <w:t xml:space="preserve">Recognise music notation on a </w:t>
            </w:r>
            <w:proofErr w:type="spellStart"/>
            <w:r w:rsidRPr="00482EA5">
              <w:rPr>
                <w:rFonts w:cstheme="minorHAnsi"/>
                <w:sz w:val="24"/>
                <w:szCs w:val="16"/>
              </w:rPr>
              <w:t>stave</w:t>
            </w:r>
            <w:proofErr w:type="spellEnd"/>
            <w:r w:rsidRPr="00482EA5">
              <w:rPr>
                <w:rFonts w:cstheme="minorHAnsi"/>
                <w:sz w:val="24"/>
                <w:szCs w:val="16"/>
              </w:rPr>
              <w:t xml:space="preserve"> of five lines</w:t>
            </w:r>
          </w:p>
          <w:p w:rsidR="00482EA5" w:rsidRPr="00482EA5" w:rsidRDefault="00482EA5" w:rsidP="00482EA5">
            <w:pPr>
              <w:pStyle w:val="ListParagraph"/>
              <w:numPr>
                <w:ilvl w:val="0"/>
                <w:numId w:val="36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16"/>
              </w:rPr>
            </w:pPr>
            <w:r w:rsidRPr="00482EA5">
              <w:rPr>
                <w:rFonts w:cstheme="minorHAnsi"/>
                <w:sz w:val="24"/>
                <w:szCs w:val="16"/>
              </w:rPr>
              <w:t xml:space="preserve">Identifying: Stave, Treble clef, Time signature </w:t>
            </w:r>
          </w:p>
          <w:p w:rsidR="001B26DA" w:rsidRDefault="001B26DA" w:rsidP="001B26DA">
            <w:pPr>
              <w:pStyle w:val="NoSpacing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Dimensions of Music</w:t>
            </w:r>
          </w:p>
          <w:p w:rsidR="001B26DA" w:rsidRDefault="001B26DA" w:rsidP="001B26DA">
            <w:pPr>
              <w:pStyle w:val="NoSpacing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Pulse/beat</w:t>
            </w:r>
          </w:p>
          <w:p w:rsidR="001B26DA" w:rsidRDefault="001B26DA" w:rsidP="001B26DA">
            <w:pPr>
              <w:pStyle w:val="NoSpacing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Rhythm</w:t>
            </w:r>
          </w:p>
          <w:p w:rsidR="001B26DA" w:rsidRDefault="001B26DA" w:rsidP="001B26DA">
            <w:pPr>
              <w:pStyle w:val="NoSpacing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Pitch/Melody</w:t>
            </w:r>
          </w:p>
          <w:p w:rsidR="001B26DA" w:rsidRDefault="001B26DA" w:rsidP="001B26DA">
            <w:pPr>
              <w:pStyle w:val="NoSpacing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Tempo</w:t>
            </w:r>
          </w:p>
          <w:p w:rsidR="001B26DA" w:rsidRDefault="001B26DA" w:rsidP="001B26DA">
            <w:pPr>
              <w:pStyle w:val="NoSpacing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Dynamics</w:t>
            </w:r>
          </w:p>
          <w:p w:rsidR="001B26DA" w:rsidRPr="001C54BB" w:rsidRDefault="001B26DA" w:rsidP="001B26DA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867" w:type="dxa"/>
            <w:shd w:val="clear" w:color="auto" w:fill="F2F2F2" w:themeFill="background1" w:themeFillShade="F2"/>
          </w:tcPr>
          <w:p w:rsidR="001B26DA" w:rsidRPr="008A44EA" w:rsidRDefault="00E95BFC" w:rsidP="001B26DA">
            <w:pPr>
              <w:pStyle w:val="NoSpacing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8A44EA">
              <w:rPr>
                <w:rFonts w:asciiTheme="minorHAnsi" w:hAnsiTheme="minorHAnsi" w:cstheme="minorHAnsi"/>
                <w:i/>
                <w:sz w:val="24"/>
                <w:szCs w:val="24"/>
              </w:rPr>
              <w:lastRenderedPageBreak/>
              <w:t>Composing</w:t>
            </w:r>
          </w:p>
          <w:p w:rsidR="008A44EA" w:rsidRPr="008A44EA" w:rsidRDefault="008A44EA" w:rsidP="008A44EA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16"/>
              </w:rPr>
            </w:pPr>
            <w:r w:rsidRPr="008A44EA">
              <w:rPr>
                <w:rFonts w:cstheme="minorHAnsi"/>
                <w:sz w:val="24"/>
                <w:szCs w:val="16"/>
              </w:rPr>
              <w:t>Explore improvisation within a major scale</w:t>
            </w:r>
          </w:p>
          <w:p w:rsidR="008A44EA" w:rsidRPr="008A44EA" w:rsidRDefault="008A44EA" w:rsidP="008A44EA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16"/>
              </w:rPr>
            </w:pPr>
            <w:r w:rsidRPr="008A44EA">
              <w:rPr>
                <w:rFonts w:cstheme="minorHAnsi"/>
                <w:sz w:val="24"/>
                <w:szCs w:val="16"/>
              </w:rPr>
              <w:t>Create a simple melody using crotchets and minims</w:t>
            </w:r>
          </w:p>
          <w:p w:rsidR="00E95BFC" w:rsidRPr="008A44EA" w:rsidRDefault="00E95BFC" w:rsidP="001B26DA">
            <w:pPr>
              <w:pStyle w:val="NoSpacing"/>
              <w:rPr>
                <w:rFonts w:asciiTheme="minorHAnsi" w:hAnsiTheme="minorHAnsi" w:cstheme="minorHAnsi"/>
                <w:i/>
                <w:sz w:val="24"/>
                <w:szCs w:val="24"/>
              </w:rPr>
            </w:pPr>
          </w:p>
          <w:p w:rsidR="00E95BFC" w:rsidRPr="008A44EA" w:rsidRDefault="00E95BFC" w:rsidP="001B26DA">
            <w:pPr>
              <w:pStyle w:val="NoSpacing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8A44EA">
              <w:rPr>
                <w:rFonts w:asciiTheme="minorHAnsi" w:hAnsiTheme="minorHAnsi" w:cstheme="minorHAnsi"/>
                <w:i/>
                <w:sz w:val="24"/>
                <w:szCs w:val="24"/>
              </w:rPr>
              <w:t>Understanding Music</w:t>
            </w:r>
          </w:p>
          <w:p w:rsidR="00D278B1" w:rsidRPr="008A44EA" w:rsidRDefault="00D278B1" w:rsidP="00D278B1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16"/>
              </w:rPr>
            </w:pPr>
            <w:r w:rsidRPr="008A44EA">
              <w:rPr>
                <w:rFonts w:cstheme="minorHAnsi"/>
                <w:sz w:val="24"/>
                <w:szCs w:val="16"/>
              </w:rPr>
              <w:t>Find and keep a steady beat</w:t>
            </w:r>
          </w:p>
          <w:p w:rsidR="00D278B1" w:rsidRPr="008A44EA" w:rsidRDefault="00D278B1" w:rsidP="00D278B1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16"/>
              </w:rPr>
            </w:pPr>
            <w:r w:rsidRPr="008A44EA">
              <w:rPr>
                <w:rFonts w:cstheme="minorHAnsi"/>
                <w:sz w:val="24"/>
                <w:szCs w:val="16"/>
              </w:rPr>
              <w:t>Copy back and improvise simple rhythmic patterns using minims, crotchets, quavers and their rests</w:t>
            </w:r>
          </w:p>
          <w:p w:rsidR="00D278B1" w:rsidRPr="008A44EA" w:rsidRDefault="00D278B1" w:rsidP="00D278B1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16"/>
              </w:rPr>
            </w:pPr>
            <w:r w:rsidRPr="008A44EA">
              <w:rPr>
                <w:rFonts w:cstheme="minorHAnsi"/>
                <w:sz w:val="24"/>
                <w:szCs w:val="16"/>
              </w:rPr>
              <w:lastRenderedPageBreak/>
              <w:t>Use body percussion, instruments and voices</w:t>
            </w:r>
          </w:p>
          <w:p w:rsidR="00E95BFC" w:rsidRPr="008A44EA" w:rsidRDefault="00D278B1" w:rsidP="00D278B1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16"/>
              </w:rPr>
            </w:pPr>
            <w:r w:rsidRPr="008A44EA">
              <w:rPr>
                <w:rFonts w:cstheme="minorHAnsi"/>
                <w:sz w:val="24"/>
                <w:szCs w:val="16"/>
              </w:rPr>
              <w:t xml:space="preserve">Copy back and improvise simple melodic patterns </w:t>
            </w:r>
          </w:p>
          <w:p w:rsidR="00D278B1" w:rsidRPr="00D278B1" w:rsidRDefault="00D278B1" w:rsidP="00D278B1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</w:p>
          <w:p w:rsidR="00E95BFC" w:rsidRDefault="00E95BFC" w:rsidP="001B26DA">
            <w:pPr>
              <w:pStyle w:val="NoSpacing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8A44EA">
              <w:rPr>
                <w:rFonts w:asciiTheme="minorHAnsi" w:hAnsiTheme="minorHAnsi" w:cstheme="minorHAnsi"/>
                <w:i/>
                <w:sz w:val="24"/>
                <w:szCs w:val="24"/>
              </w:rPr>
              <w:t>Notation</w:t>
            </w:r>
          </w:p>
          <w:p w:rsidR="00482EA5" w:rsidRPr="00482EA5" w:rsidRDefault="00482EA5" w:rsidP="00482EA5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16"/>
              </w:rPr>
            </w:pPr>
            <w:r w:rsidRPr="00482EA5">
              <w:rPr>
                <w:rFonts w:cstheme="minorHAnsi"/>
                <w:sz w:val="24"/>
                <w:szCs w:val="16"/>
              </w:rPr>
              <w:t>Explore ways of representing high and low sounds, long and short sounds, symbols, and any appropriate means of notation</w:t>
            </w:r>
          </w:p>
          <w:p w:rsidR="00482EA5" w:rsidRPr="00482EA5" w:rsidRDefault="00482EA5" w:rsidP="00482EA5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16"/>
              </w:rPr>
            </w:pPr>
            <w:r>
              <w:rPr>
                <w:rFonts w:cstheme="minorHAnsi"/>
                <w:sz w:val="24"/>
                <w:szCs w:val="16"/>
              </w:rPr>
              <w:t>Begin to know how to read and</w:t>
            </w:r>
            <w:r w:rsidRPr="00482EA5">
              <w:rPr>
                <w:rFonts w:cstheme="minorHAnsi"/>
                <w:sz w:val="24"/>
                <w:szCs w:val="16"/>
              </w:rPr>
              <w:t xml:space="preserve"> respond to standard notation: minims, crotchets, and quavers</w:t>
            </w:r>
          </w:p>
          <w:p w:rsidR="00482EA5" w:rsidRDefault="00482EA5" w:rsidP="00482EA5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16"/>
              </w:rPr>
            </w:pPr>
            <w:r>
              <w:rPr>
                <w:rFonts w:cstheme="minorHAnsi"/>
                <w:sz w:val="24"/>
                <w:szCs w:val="16"/>
              </w:rPr>
              <w:t>Begin to r</w:t>
            </w:r>
            <w:r w:rsidRPr="00482EA5">
              <w:rPr>
                <w:rFonts w:cstheme="minorHAnsi"/>
                <w:sz w:val="24"/>
                <w:szCs w:val="16"/>
              </w:rPr>
              <w:t xml:space="preserve">ecognise music notation on a </w:t>
            </w:r>
            <w:proofErr w:type="spellStart"/>
            <w:r w:rsidRPr="00482EA5">
              <w:rPr>
                <w:rFonts w:cstheme="minorHAnsi"/>
                <w:sz w:val="24"/>
                <w:szCs w:val="16"/>
              </w:rPr>
              <w:t>stave</w:t>
            </w:r>
            <w:proofErr w:type="spellEnd"/>
            <w:r w:rsidRPr="00482EA5">
              <w:rPr>
                <w:rFonts w:cstheme="minorHAnsi"/>
                <w:sz w:val="24"/>
                <w:szCs w:val="16"/>
              </w:rPr>
              <w:t xml:space="preserve"> of five lines</w:t>
            </w:r>
          </w:p>
          <w:p w:rsidR="00482EA5" w:rsidRPr="00482EA5" w:rsidRDefault="00482EA5" w:rsidP="00482EA5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16"/>
              </w:rPr>
            </w:pPr>
            <w:r>
              <w:rPr>
                <w:rFonts w:cstheme="minorHAnsi"/>
                <w:sz w:val="24"/>
                <w:szCs w:val="16"/>
              </w:rPr>
              <w:t>Know what the following are</w:t>
            </w:r>
            <w:r w:rsidRPr="00482EA5">
              <w:rPr>
                <w:rFonts w:cstheme="minorHAnsi"/>
                <w:sz w:val="24"/>
                <w:szCs w:val="16"/>
              </w:rPr>
              <w:t xml:space="preserve">: Stave, Treble clef, Time signature </w:t>
            </w:r>
          </w:p>
          <w:p w:rsidR="008A44EA" w:rsidRPr="008A44EA" w:rsidRDefault="008A44EA" w:rsidP="00482EA5">
            <w:pPr>
              <w:autoSpaceDE w:val="0"/>
              <w:autoSpaceDN w:val="0"/>
              <w:adjustRightInd w:val="0"/>
              <w:rPr>
                <w:rFonts w:cstheme="minorHAnsi"/>
                <w:i/>
                <w:sz w:val="24"/>
                <w:szCs w:val="24"/>
              </w:rPr>
            </w:pPr>
          </w:p>
        </w:tc>
        <w:tc>
          <w:tcPr>
            <w:tcW w:w="4381" w:type="dxa"/>
            <w:shd w:val="clear" w:color="auto" w:fill="F2F2F2" w:themeFill="background1" w:themeFillShade="F2"/>
          </w:tcPr>
          <w:p w:rsidR="00482EA5" w:rsidRDefault="00482EA5" w:rsidP="00482EA5">
            <w:pPr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Instrument names</w:t>
            </w:r>
          </w:p>
          <w:p w:rsidR="00482EA5" w:rsidRDefault="00482EA5" w:rsidP="00482EA5">
            <w:pPr>
              <w:rPr>
                <w:rFonts w:cstheme="minorHAnsi"/>
              </w:rPr>
            </w:pPr>
          </w:p>
          <w:p w:rsidR="001B26DA" w:rsidRDefault="00482EA5" w:rsidP="00482EA5">
            <w:pPr>
              <w:pStyle w:val="NoSpacing"/>
              <w:rPr>
                <w:rFonts w:cstheme="minorHAnsi"/>
              </w:rPr>
            </w:pPr>
            <w:r>
              <w:rPr>
                <w:rFonts w:cstheme="minorHAnsi"/>
              </w:rPr>
              <w:t>Compose, notation, crotchet, minim</w:t>
            </w:r>
            <w:r w:rsidR="0024778A">
              <w:rPr>
                <w:rFonts w:cstheme="minorHAnsi"/>
              </w:rPr>
              <w:t>, quaver</w:t>
            </w:r>
            <w:r>
              <w:rPr>
                <w:rFonts w:cstheme="minorHAnsi"/>
              </w:rPr>
              <w:t xml:space="preserve">, </w:t>
            </w:r>
            <w:r w:rsidR="0024778A">
              <w:rPr>
                <w:rFonts w:cstheme="minorHAnsi"/>
              </w:rPr>
              <w:t xml:space="preserve">stave, treble clef, time signature, </w:t>
            </w:r>
            <w:r>
              <w:rPr>
                <w:rFonts w:cstheme="minorHAnsi"/>
              </w:rPr>
              <w:t>rests, pulse, rhythm, pitch, tempo</w:t>
            </w:r>
            <w:r>
              <w:rPr>
                <w:rFonts w:cstheme="minorHAnsi"/>
              </w:rPr>
              <w:t>, dynamics</w:t>
            </w:r>
          </w:p>
          <w:p w:rsidR="00482EA5" w:rsidRDefault="00482EA5" w:rsidP="00482EA5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482EA5" w:rsidRPr="001C54BB" w:rsidRDefault="00482EA5" w:rsidP="00482EA5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1B26DA" w:rsidRPr="001C54BB" w:rsidTr="00675FB8">
        <w:tc>
          <w:tcPr>
            <w:tcW w:w="5556" w:type="dxa"/>
            <w:shd w:val="clear" w:color="auto" w:fill="F2F2F2" w:themeFill="background1" w:themeFillShade="F2"/>
          </w:tcPr>
          <w:p w:rsidR="001B26DA" w:rsidRDefault="001B26DA" w:rsidP="001B26DA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YEAR 4 - </w:t>
            </w:r>
            <w:r>
              <w:rPr>
                <w:sz w:val="24"/>
                <w:szCs w:val="24"/>
                <w:u w:val="single"/>
              </w:rPr>
              <w:t>Summer</w:t>
            </w:r>
            <w:r w:rsidRPr="00A96042">
              <w:rPr>
                <w:sz w:val="24"/>
                <w:szCs w:val="24"/>
                <w:u w:val="single"/>
              </w:rPr>
              <w:t xml:space="preserve"> Term Focus: </w:t>
            </w:r>
            <w:r w:rsidRPr="00606253">
              <w:rPr>
                <w:b/>
                <w:color w:val="FF0000"/>
                <w:sz w:val="24"/>
                <w:szCs w:val="24"/>
                <w:u w:val="single"/>
              </w:rPr>
              <w:t>Listening and Appraising</w:t>
            </w:r>
            <w:r>
              <w:rPr>
                <w:b/>
                <w:color w:val="FF0000"/>
                <w:sz w:val="24"/>
                <w:szCs w:val="24"/>
                <w:u w:val="single"/>
              </w:rPr>
              <w:t xml:space="preserve">, </w:t>
            </w:r>
            <w:r w:rsidRPr="00606253">
              <w:rPr>
                <w:b/>
                <w:color w:val="FF0000"/>
                <w:sz w:val="24"/>
                <w:szCs w:val="24"/>
                <w:u w:val="single"/>
              </w:rPr>
              <w:t>Understanding Music</w:t>
            </w:r>
          </w:p>
          <w:p w:rsidR="001B26DA" w:rsidRPr="00B3064F" w:rsidRDefault="001B26DA" w:rsidP="001B26DA">
            <w:pPr>
              <w:rPr>
                <w:b/>
                <w:sz w:val="24"/>
                <w:szCs w:val="24"/>
              </w:rPr>
            </w:pPr>
            <w:r w:rsidRPr="00B3064F">
              <w:rPr>
                <w:b/>
                <w:sz w:val="24"/>
                <w:szCs w:val="24"/>
              </w:rPr>
              <w:t>Listening and Appraising</w:t>
            </w:r>
          </w:p>
          <w:p w:rsidR="00B1253B" w:rsidRPr="00C73CB1" w:rsidRDefault="00B1253B" w:rsidP="00C73CB1">
            <w:pPr>
              <w:pStyle w:val="ListParagraph"/>
              <w:numPr>
                <w:ilvl w:val="0"/>
                <w:numId w:val="37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16"/>
              </w:rPr>
            </w:pPr>
            <w:r w:rsidRPr="00C73CB1">
              <w:rPr>
                <w:rFonts w:cstheme="minorHAnsi"/>
                <w:sz w:val="24"/>
                <w:szCs w:val="16"/>
              </w:rPr>
              <w:t>Find and demonstrate the steady beat</w:t>
            </w:r>
          </w:p>
          <w:p w:rsidR="00B1253B" w:rsidRPr="00C73CB1" w:rsidRDefault="00B1253B" w:rsidP="00C73CB1">
            <w:pPr>
              <w:pStyle w:val="ListParagraph"/>
              <w:numPr>
                <w:ilvl w:val="0"/>
                <w:numId w:val="37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16"/>
              </w:rPr>
            </w:pPr>
            <w:r w:rsidRPr="00C73CB1">
              <w:rPr>
                <w:rFonts w:cstheme="minorHAnsi"/>
                <w:sz w:val="24"/>
                <w:szCs w:val="16"/>
              </w:rPr>
              <w:t>Identify the tempo as fast, slow, or steady</w:t>
            </w:r>
          </w:p>
          <w:p w:rsidR="00B1253B" w:rsidRPr="00C73CB1" w:rsidRDefault="00B1253B" w:rsidP="00C73CB1">
            <w:pPr>
              <w:pStyle w:val="ListParagraph"/>
              <w:numPr>
                <w:ilvl w:val="0"/>
                <w:numId w:val="37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16"/>
              </w:rPr>
            </w:pPr>
            <w:r w:rsidRPr="00C73CB1">
              <w:rPr>
                <w:rFonts w:cstheme="minorHAnsi"/>
                <w:sz w:val="24"/>
                <w:szCs w:val="16"/>
              </w:rPr>
              <w:t>Recall by ear memorable phrases heard in the music</w:t>
            </w:r>
          </w:p>
          <w:p w:rsidR="00B1253B" w:rsidRPr="00C73CB1" w:rsidRDefault="00B1253B" w:rsidP="00C73CB1">
            <w:pPr>
              <w:pStyle w:val="ListParagraph"/>
              <w:numPr>
                <w:ilvl w:val="0"/>
                <w:numId w:val="37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16"/>
              </w:rPr>
            </w:pPr>
            <w:r w:rsidRPr="00C73CB1">
              <w:rPr>
                <w:rFonts w:cstheme="minorHAnsi"/>
                <w:sz w:val="24"/>
                <w:szCs w:val="16"/>
              </w:rPr>
              <w:t>Discuss the structures of songs</w:t>
            </w:r>
          </w:p>
          <w:p w:rsidR="00B1253B" w:rsidRPr="00C73CB1" w:rsidRDefault="00B1253B" w:rsidP="00C73CB1">
            <w:pPr>
              <w:pStyle w:val="ListParagraph"/>
              <w:numPr>
                <w:ilvl w:val="0"/>
                <w:numId w:val="37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16"/>
              </w:rPr>
            </w:pPr>
            <w:r w:rsidRPr="00C73CB1">
              <w:rPr>
                <w:rFonts w:cstheme="minorHAnsi"/>
                <w:sz w:val="24"/>
                <w:szCs w:val="16"/>
              </w:rPr>
              <w:t>Talk about the words of a song</w:t>
            </w:r>
          </w:p>
          <w:p w:rsidR="00B1253B" w:rsidRPr="00C73CB1" w:rsidRDefault="00B1253B" w:rsidP="00C73CB1">
            <w:pPr>
              <w:pStyle w:val="ListParagraph"/>
              <w:numPr>
                <w:ilvl w:val="0"/>
                <w:numId w:val="37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16"/>
              </w:rPr>
            </w:pPr>
            <w:r w:rsidRPr="00C73CB1">
              <w:rPr>
                <w:rFonts w:cstheme="minorHAnsi"/>
                <w:sz w:val="24"/>
                <w:szCs w:val="16"/>
              </w:rPr>
              <w:t>Think about why the song was written</w:t>
            </w:r>
          </w:p>
          <w:p w:rsidR="00B1253B" w:rsidRPr="00C73CB1" w:rsidRDefault="00B1253B" w:rsidP="00C73CB1">
            <w:pPr>
              <w:pStyle w:val="ListParagraph"/>
              <w:numPr>
                <w:ilvl w:val="0"/>
                <w:numId w:val="37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16"/>
              </w:rPr>
            </w:pPr>
            <w:r w:rsidRPr="00C73CB1">
              <w:rPr>
                <w:rFonts w:cstheme="minorHAnsi"/>
                <w:sz w:val="24"/>
                <w:szCs w:val="16"/>
              </w:rPr>
              <w:t>Identify: Call and response, a solo vocal or instrumental line and the rest of the ensemble, a change in texture, articulation on certain words, programme music</w:t>
            </w:r>
          </w:p>
          <w:p w:rsidR="00B1253B" w:rsidRPr="00C73CB1" w:rsidRDefault="00B1253B" w:rsidP="00C73CB1">
            <w:pPr>
              <w:pStyle w:val="ListParagraph"/>
              <w:numPr>
                <w:ilvl w:val="0"/>
                <w:numId w:val="37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16"/>
              </w:rPr>
            </w:pPr>
            <w:r w:rsidRPr="00C73CB1">
              <w:rPr>
                <w:rFonts w:cstheme="minorHAnsi"/>
                <w:sz w:val="24"/>
                <w:szCs w:val="16"/>
              </w:rPr>
              <w:t>Know and understand what a musical introduction is and its purpose</w:t>
            </w:r>
          </w:p>
          <w:p w:rsidR="00B1253B" w:rsidRPr="00C73CB1" w:rsidRDefault="00B1253B" w:rsidP="00C73CB1">
            <w:pPr>
              <w:pStyle w:val="ListParagraph"/>
              <w:numPr>
                <w:ilvl w:val="0"/>
                <w:numId w:val="37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16"/>
              </w:rPr>
            </w:pPr>
            <w:r w:rsidRPr="00C73CB1">
              <w:rPr>
                <w:rFonts w:cstheme="minorHAnsi"/>
                <w:sz w:val="24"/>
                <w:szCs w:val="16"/>
              </w:rPr>
              <w:t>Explain what a main theme is and identify when it is repeated</w:t>
            </w:r>
          </w:p>
          <w:p w:rsidR="00B1253B" w:rsidRPr="00C73CB1" w:rsidRDefault="00B1253B" w:rsidP="00C73CB1">
            <w:pPr>
              <w:pStyle w:val="ListParagraph"/>
              <w:numPr>
                <w:ilvl w:val="0"/>
                <w:numId w:val="37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16"/>
              </w:rPr>
            </w:pPr>
            <w:r w:rsidRPr="00C73CB1">
              <w:rPr>
                <w:rFonts w:cstheme="minorHAnsi"/>
                <w:sz w:val="24"/>
                <w:szCs w:val="16"/>
              </w:rPr>
              <w:t xml:space="preserve">Recognise </w:t>
            </w:r>
            <w:r w:rsidRPr="00C73CB1">
              <w:rPr>
                <w:rFonts w:cstheme="minorHAnsi"/>
                <w:sz w:val="24"/>
                <w:szCs w:val="16"/>
              </w:rPr>
              <w:t>some</w:t>
            </w:r>
            <w:r w:rsidRPr="00C73CB1">
              <w:rPr>
                <w:rFonts w:cstheme="minorHAnsi"/>
                <w:sz w:val="24"/>
                <w:szCs w:val="16"/>
              </w:rPr>
              <w:t xml:space="preserve"> styles and any important musical features that distinguish the style: </w:t>
            </w:r>
          </w:p>
          <w:p w:rsidR="00B1253B" w:rsidRPr="00C73CB1" w:rsidRDefault="00B1253B" w:rsidP="00C73CB1">
            <w:pPr>
              <w:pStyle w:val="ListParagraph"/>
              <w:numPr>
                <w:ilvl w:val="0"/>
                <w:numId w:val="37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16"/>
              </w:rPr>
            </w:pPr>
            <w:r w:rsidRPr="00C73CB1">
              <w:rPr>
                <w:rFonts w:cstheme="minorHAnsi"/>
                <w:sz w:val="24"/>
                <w:szCs w:val="16"/>
              </w:rPr>
              <w:t>Recognise the sound and notes of the pentatonic scale by ear and from notation</w:t>
            </w:r>
          </w:p>
          <w:p w:rsidR="001B26DA" w:rsidRPr="00B3064F" w:rsidRDefault="001B26DA" w:rsidP="001B26DA">
            <w:pPr>
              <w:rPr>
                <w:b/>
                <w:sz w:val="24"/>
                <w:szCs w:val="24"/>
              </w:rPr>
            </w:pPr>
            <w:r w:rsidRPr="00B3064F">
              <w:rPr>
                <w:b/>
                <w:sz w:val="24"/>
                <w:szCs w:val="24"/>
              </w:rPr>
              <w:t>Understanding Music</w:t>
            </w:r>
          </w:p>
          <w:p w:rsidR="00B1253B" w:rsidRPr="00B1253B" w:rsidRDefault="00B1253B" w:rsidP="00B1253B">
            <w:pPr>
              <w:pStyle w:val="ListParagraph"/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B1253B">
              <w:rPr>
                <w:rFonts w:cstheme="minorHAnsi"/>
                <w:sz w:val="24"/>
                <w:szCs w:val="24"/>
              </w:rPr>
              <w:t>Find and keep a steady beat</w:t>
            </w:r>
          </w:p>
          <w:p w:rsidR="00B1253B" w:rsidRPr="00B1253B" w:rsidRDefault="00B1253B" w:rsidP="00B1253B">
            <w:pPr>
              <w:pStyle w:val="ListParagraph"/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B1253B">
              <w:rPr>
                <w:rFonts w:cstheme="minorHAnsi"/>
                <w:sz w:val="24"/>
                <w:szCs w:val="24"/>
              </w:rPr>
              <w:t xml:space="preserve">Listen and copy rhythmic patterns made of semibreves, minims, dotted crotchets, </w:t>
            </w:r>
            <w:r w:rsidRPr="00B1253B">
              <w:rPr>
                <w:rFonts w:cstheme="minorHAnsi"/>
                <w:sz w:val="24"/>
                <w:szCs w:val="24"/>
              </w:rPr>
              <w:lastRenderedPageBreak/>
              <w:t>crotchets, quavers and their rests by ear or from notation</w:t>
            </w:r>
          </w:p>
          <w:p w:rsidR="00B1253B" w:rsidRPr="00B1253B" w:rsidRDefault="00B1253B" w:rsidP="00B1253B">
            <w:pPr>
              <w:pStyle w:val="ListParagraph"/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B1253B">
              <w:rPr>
                <w:rFonts w:cstheme="minorHAnsi"/>
                <w:sz w:val="24"/>
                <w:szCs w:val="24"/>
              </w:rPr>
              <w:t>Use body percussion, instruments and voices</w:t>
            </w:r>
          </w:p>
          <w:p w:rsidR="001B26DA" w:rsidRPr="00B1253B" w:rsidRDefault="00B1253B" w:rsidP="00B1253B">
            <w:pPr>
              <w:pStyle w:val="ListParagraph"/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B1253B">
              <w:rPr>
                <w:rFonts w:cstheme="minorHAnsi"/>
                <w:sz w:val="24"/>
                <w:szCs w:val="24"/>
              </w:rPr>
              <w:t xml:space="preserve">Copy back melodic patterns </w:t>
            </w:r>
          </w:p>
          <w:p w:rsidR="001B26DA" w:rsidRDefault="001B26DA" w:rsidP="001B26DA">
            <w:pPr>
              <w:pStyle w:val="NoSpacing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Dimensions of Music</w:t>
            </w:r>
          </w:p>
          <w:p w:rsidR="001B26DA" w:rsidRDefault="001B26DA" w:rsidP="001B26DA">
            <w:pPr>
              <w:pStyle w:val="NoSpacing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Pulse/beat</w:t>
            </w:r>
          </w:p>
          <w:p w:rsidR="001B26DA" w:rsidRDefault="001B26DA" w:rsidP="001B26DA">
            <w:pPr>
              <w:pStyle w:val="NoSpacing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Rhythm</w:t>
            </w:r>
          </w:p>
          <w:p w:rsidR="001B26DA" w:rsidRDefault="001B26DA" w:rsidP="001B26DA">
            <w:pPr>
              <w:pStyle w:val="NoSpacing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Pitch/Melody</w:t>
            </w:r>
          </w:p>
          <w:p w:rsidR="001B26DA" w:rsidRDefault="001B26DA" w:rsidP="001B26DA">
            <w:pPr>
              <w:pStyle w:val="NoSpacing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Tempo</w:t>
            </w:r>
          </w:p>
          <w:p w:rsidR="001B26DA" w:rsidRDefault="001B26DA" w:rsidP="001B26DA">
            <w:pPr>
              <w:pStyle w:val="NoSpacing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Dynamics</w:t>
            </w:r>
          </w:p>
          <w:p w:rsidR="001B26DA" w:rsidRPr="00AA4526" w:rsidRDefault="001B26DA" w:rsidP="001B26DA">
            <w:pPr>
              <w:pStyle w:val="NoSpacing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Timbre</w:t>
            </w:r>
          </w:p>
          <w:p w:rsidR="001B26DA" w:rsidRDefault="001B26DA" w:rsidP="001B26DA">
            <w:pPr>
              <w:pStyle w:val="NoSpacing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Structure (Form)</w:t>
            </w:r>
          </w:p>
          <w:p w:rsidR="001B26DA" w:rsidRPr="001C54BB" w:rsidRDefault="001B26DA" w:rsidP="001B26DA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867" w:type="dxa"/>
            <w:shd w:val="clear" w:color="auto" w:fill="F2F2F2" w:themeFill="background1" w:themeFillShade="F2"/>
          </w:tcPr>
          <w:p w:rsidR="001B26DA" w:rsidRPr="00B1253B" w:rsidRDefault="00E95BFC" w:rsidP="001B26DA">
            <w:pPr>
              <w:pStyle w:val="NoSpacing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B1253B">
              <w:rPr>
                <w:rFonts w:asciiTheme="minorHAnsi" w:hAnsiTheme="minorHAnsi" w:cstheme="minorHAnsi"/>
                <w:i/>
                <w:sz w:val="24"/>
                <w:szCs w:val="24"/>
              </w:rPr>
              <w:lastRenderedPageBreak/>
              <w:t>Listening and Appraising</w:t>
            </w:r>
          </w:p>
          <w:p w:rsidR="00B1253B" w:rsidRPr="00B1253B" w:rsidRDefault="00B1253B" w:rsidP="00B1253B">
            <w:pPr>
              <w:autoSpaceDE w:val="0"/>
              <w:autoSpaceDN w:val="0"/>
              <w:adjustRightInd w:val="0"/>
              <w:rPr>
                <w:rFonts w:cstheme="minorHAnsi"/>
                <w:szCs w:val="16"/>
              </w:rPr>
            </w:pPr>
            <w:r w:rsidRPr="00B1253B">
              <w:rPr>
                <w:rFonts w:cstheme="minorHAnsi"/>
                <w:szCs w:val="16"/>
              </w:rPr>
              <w:t>Find and demonstrate the steady beat</w:t>
            </w:r>
          </w:p>
          <w:p w:rsidR="00B1253B" w:rsidRPr="00B1253B" w:rsidRDefault="00B1253B" w:rsidP="00B1253B">
            <w:pPr>
              <w:autoSpaceDE w:val="0"/>
              <w:autoSpaceDN w:val="0"/>
              <w:adjustRightInd w:val="0"/>
              <w:rPr>
                <w:rFonts w:cstheme="minorHAnsi"/>
                <w:szCs w:val="16"/>
              </w:rPr>
            </w:pPr>
            <w:r w:rsidRPr="00B1253B">
              <w:rPr>
                <w:rFonts w:cstheme="minorHAnsi"/>
                <w:szCs w:val="16"/>
              </w:rPr>
              <w:t>Identify the tempo as fast, slow, or steady</w:t>
            </w:r>
          </w:p>
          <w:p w:rsidR="00B1253B" w:rsidRPr="00B1253B" w:rsidRDefault="00B1253B" w:rsidP="00B1253B">
            <w:pPr>
              <w:autoSpaceDE w:val="0"/>
              <w:autoSpaceDN w:val="0"/>
              <w:adjustRightInd w:val="0"/>
              <w:rPr>
                <w:rFonts w:cstheme="minorHAnsi"/>
                <w:szCs w:val="16"/>
              </w:rPr>
            </w:pPr>
            <w:r w:rsidRPr="00B1253B">
              <w:rPr>
                <w:rFonts w:cstheme="minorHAnsi"/>
                <w:szCs w:val="16"/>
              </w:rPr>
              <w:t>Recall by ear memorable phrases heard in the music</w:t>
            </w:r>
          </w:p>
          <w:p w:rsidR="00B1253B" w:rsidRPr="00B1253B" w:rsidRDefault="00B1253B" w:rsidP="00B1253B">
            <w:pPr>
              <w:autoSpaceDE w:val="0"/>
              <w:autoSpaceDN w:val="0"/>
              <w:adjustRightInd w:val="0"/>
              <w:rPr>
                <w:rFonts w:cstheme="minorHAnsi"/>
                <w:szCs w:val="16"/>
              </w:rPr>
            </w:pPr>
            <w:r w:rsidRPr="00B1253B">
              <w:rPr>
                <w:rFonts w:cstheme="minorHAnsi"/>
                <w:szCs w:val="16"/>
              </w:rPr>
              <w:t>Discuss the structures of songs</w:t>
            </w:r>
          </w:p>
          <w:p w:rsidR="00B1253B" w:rsidRPr="00B1253B" w:rsidRDefault="00B1253B" w:rsidP="00B1253B">
            <w:pPr>
              <w:autoSpaceDE w:val="0"/>
              <w:autoSpaceDN w:val="0"/>
              <w:adjustRightInd w:val="0"/>
              <w:rPr>
                <w:rFonts w:cstheme="minorHAnsi"/>
                <w:szCs w:val="16"/>
              </w:rPr>
            </w:pPr>
            <w:r w:rsidRPr="00B1253B">
              <w:rPr>
                <w:rFonts w:cstheme="minorHAnsi"/>
                <w:szCs w:val="16"/>
              </w:rPr>
              <w:t>Talk about the words of a song</w:t>
            </w:r>
          </w:p>
          <w:p w:rsidR="00B1253B" w:rsidRPr="00B1253B" w:rsidRDefault="00B1253B" w:rsidP="00B1253B">
            <w:pPr>
              <w:autoSpaceDE w:val="0"/>
              <w:autoSpaceDN w:val="0"/>
              <w:adjustRightInd w:val="0"/>
              <w:rPr>
                <w:rFonts w:cstheme="minorHAnsi"/>
                <w:szCs w:val="16"/>
              </w:rPr>
            </w:pPr>
            <w:r w:rsidRPr="00B1253B">
              <w:rPr>
                <w:rFonts w:cstheme="minorHAnsi"/>
                <w:szCs w:val="16"/>
              </w:rPr>
              <w:t>Think about why the song was written</w:t>
            </w:r>
          </w:p>
          <w:p w:rsidR="00B1253B" w:rsidRPr="00B1253B" w:rsidRDefault="00B1253B" w:rsidP="00B1253B">
            <w:pPr>
              <w:autoSpaceDE w:val="0"/>
              <w:autoSpaceDN w:val="0"/>
              <w:adjustRightInd w:val="0"/>
              <w:rPr>
                <w:rFonts w:cstheme="minorHAnsi"/>
                <w:szCs w:val="16"/>
              </w:rPr>
            </w:pPr>
            <w:r>
              <w:rPr>
                <w:rFonts w:cstheme="minorHAnsi"/>
                <w:szCs w:val="16"/>
              </w:rPr>
              <w:lastRenderedPageBreak/>
              <w:t>Know the following by ear</w:t>
            </w:r>
            <w:r w:rsidRPr="00B1253B">
              <w:rPr>
                <w:rFonts w:cstheme="minorHAnsi"/>
                <w:szCs w:val="16"/>
              </w:rPr>
              <w:t>: Call and response, a solo vocal or instrumental line and the rest of the ensemble, a change in texture, articulation on certain words, programme music</w:t>
            </w:r>
          </w:p>
          <w:p w:rsidR="00B1253B" w:rsidRPr="00B1253B" w:rsidRDefault="00B1253B" w:rsidP="00B1253B">
            <w:pPr>
              <w:autoSpaceDE w:val="0"/>
              <w:autoSpaceDN w:val="0"/>
              <w:adjustRightInd w:val="0"/>
              <w:rPr>
                <w:rFonts w:cstheme="minorHAnsi"/>
                <w:szCs w:val="16"/>
              </w:rPr>
            </w:pPr>
            <w:r w:rsidRPr="00B1253B">
              <w:rPr>
                <w:rFonts w:cstheme="minorHAnsi"/>
                <w:szCs w:val="16"/>
              </w:rPr>
              <w:t>Know and understand what a musical introduction is and its purpose</w:t>
            </w:r>
          </w:p>
          <w:p w:rsidR="00B1253B" w:rsidRPr="00B1253B" w:rsidRDefault="00B1253B" w:rsidP="00B1253B">
            <w:pPr>
              <w:autoSpaceDE w:val="0"/>
              <w:autoSpaceDN w:val="0"/>
              <w:adjustRightInd w:val="0"/>
              <w:rPr>
                <w:rFonts w:cstheme="minorHAnsi"/>
                <w:szCs w:val="16"/>
              </w:rPr>
            </w:pPr>
            <w:r w:rsidRPr="00B1253B">
              <w:rPr>
                <w:rFonts w:cstheme="minorHAnsi"/>
                <w:szCs w:val="16"/>
              </w:rPr>
              <w:t>Explain what a main theme is and identify when it is repeated</w:t>
            </w:r>
          </w:p>
          <w:p w:rsidR="00B1253B" w:rsidRPr="00B1253B" w:rsidRDefault="00B1253B" w:rsidP="00B1253B">
            <w:pPr>
              <w:autoSpaceDE w:val="0"/>
              <w:autoSpaceDN w:val="0"/>
              <w:adjustRightInd w:val="0"/>
              <w:rPr>
                <w:rFonts w:cstheme="minorHAnsi"/>
                <w:szCs w:val="16"/>
              </w:rPr>
            </w:pPr>
            <w:r w:rsidRPr="00B1253B">
              <w:rPr>
                <w:rFonts w:cstheme="minorHAnsi"/>
                <w:szCs w:val="16"/>
              </w:rPr>
              <w:t xml:space="preserve">Recognise </w:t>
            </w:r>
            <w:r>
              <w:rPr>
                <w:rFonts w:cstheme="minorHAnsi"/>
                <w:szCs w:val="16"/>
              </w:rPr>
              <w:t>some of the</w:t>
            </w:r>
            <w:r w:rsidRPr="00B1253B">
              <w:rPr>
                <w:rFonts w:cstheme="minorHAnsi"/>
                <w:szCs w:val="16"/>
              </w:rPr>
              <w:t xml:space="preserve"> following styles and any important musical features that distinguish the style: Disco, Funk, Hip Hop, Calypso, Folk, Mariachi, Gospel, Klezmer, Pop, Rock, Sea Shanty, Salsa, Reggae</w:t>
            </w:r>
          </w:p>
          <w:p w:rsidR="00B1253B" w:rsidRPr="00B1253B" w:rsidRDefault="00B1253B" w:rsidP="00B1253B">
            <w:pPr>
              <w:autoSpaceDE w:val="0"/>
              <w:autoSpaceDN w:val="0"/>
              <w:adjustRightInd w:val="0"/>
              <w:rPr>
                <w:rFonts w:cstheme="minorHAnsi"/>
                <w:szCs w:val="16"/>
              </w:rPr>
            </w:pPr>
            <w:r w:rsidRPr="00B1253B">
              <w:rPr>
                <w:rFonts w:cstheme="minorHAnsi"/>
                <w:szCs w:val="16"/>
              </w:rPr>
              <w:t>Recognise the sound and notes of the pentatonic scale by ear and from notation</w:t>
            </w:r>
          </w:p>
          <w:p w:rsidR="00E95BFC" w:rsidRDefault="00E95BFC" w:rsidP="001B26DA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E95BFC" w:rsidRPr="00B1253B" w:rsidRDefault="00E95BFC" w:rsidP="001B26DA">
            <w:pPr>
              <w:pStyle w:val="NoSpacing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B1253B">
              <w:rPr>
                <w:rFonts w:asciiTheme="minorHAnsi" w:hAnsiTheme="minorHAnsi" w:cstheme="minorHAnsi"/>
                <w:i/>
                <w:sz w:val="24"/>
                <w:szCs w:val="24"/>
              </w:rPr>
              <w:t>Understanding Music</w:t>
            </w:r>
          </w:p>
          <w:p w:rsidR="00B1253B" w:rsidRPr="00B1253B" w:rsidRDefault="00B1253B" w:rsidP="00B1253B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B1253B">
              <w:rPr>
                <w:rFonts w:cstheme="minorHAnsi"/>
                <w:sz w:val="24"/>
                <w:szCs w:val="24"/>
              </w:rPr>
              <w:t>Find and keep a steady beat</w:t>
            </w:r>
          </w:p>
          <w:p w:rsidR="00B1253B" w:rsidRPr="00B1253B" w:rsidRDefault="00B1253B" w:rsidP="00B1253B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B1253B">
              <w:rPr>
                <w:rFonts w:cstheme="minorHAnsi"/>
                <w:sz w:val="24"/>
                <w:szCs w:val="24"/>
              </w:rPr>
              <w:t>Listen and copy rhythmic patterns made of semibreves, minims, dotted crotchets, crotchets, quavers and their rests by ear or from notation</w:t>
            </w:r>
          </w:p>
          <w:p w:rsidR="00B1253B" w:rsidRPr="00B1253B" w:rsidRDefault="00B1253B" w:rsidP="00B1253B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B1253B">
              <w:rPr>
                <w:rFonts w:cstheme="minorHAnsi"/>
                <w:sz w:val="24"/>
                <w:szCs w:val="24"/>
              </w:rPr>
              <w:t>Use body percussion, instruments and voices</w:t>
            </w:r>
          </w:p>
          <w:p w:rsidR="00B1253B" w:rsidRPr="00B1253B" w:rsidRDefault="00B1253B" w:rsidP="00B1253B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B1253B">
              <w:rPr>
                <w:rFonts w:cstheme="minorHAnsi"/>
                <w:sz w:val="24"/>
                <w:szCs w:val="24"/>
              </w:rPr>
              <w:t xml:space="preserve">Copy back melodic patterns </w:t>
            </w:r>
          </w:p>
          <w:p w:rsidR="00B1253B" w:rsidRPr="001C54BB" w:rsidRDefault="00B1253B" w:rsidP="001B26DA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381" w:type="dxa"/>
            <w:shd w:val="clear" w:color="auto" w:fill="F2F2F2" w:themeFill="background1" w:themeFillShade="F2"/>
          </w:tcPr>
          <w:p w:rsidR="001B26DA" w:rsidRPr="001C54BB" w:rsidRDefault="000762F8" w:rsidP="001B26DA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Call and response, steady beat, pulse, rhythm, pitch, tempo, dynamics, style, names of instruments for bands and orchestras</w:t>
            </w:r>
          </w:p>
        </w:tc>
      </w:tr>
      <w:tr w:rsidR="001B26DA" w:rsidRPr="001C54BB" w:rsidTr="00675FB8">
        <w:tc>
          <w:tcPr>
            <w:tcW w:w="5556" w:type="dxa"/>
            <w:shd w:val="clear" w:color="auto" w:fill="F2F2F2" w:themeFill="background1" w:themeFillShade="F2"/>
          </w:tcPr>
          <w:p w:rsidR="001B26DA" w:rsidRDefault="001B26DA" w:rsidP="001B26DA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YEAR 5 - </w:t>
            </w:r>
            <w:r>
              <w:rPr>
                <w:sz w:val="24"/>
                <w:szCs w:val="24"/>
                <w:u w:val="single"/>
              </w:rPr>
              <w:t>Summer</w:t>
            </w:r>
            <w:r w:rsidRPr="00A96042">
              <w:rPr>
                <w:sz w:val="24"/>
                <w:szCs w:val="24"/>
                <w:u w:val="single"/>
              </w:rPr>
              <w:t xml:space="preserve"> Term Focus: </w:t>
            </w:r>
            <w:r w:rsidRPr="00606253">
              <w:rPr>
                <w:b/>
                <w:color w:val="FF0000"/>
                <w:sz w:val="24"/>
                <w:szCs w:val="24"/>
                <w:u w:val="single"/>
              </w:rPr>
              <w:t>Singing</w:t>
            </w:r>
            <w:r>
              <w:rPr>
                <w:b/>
                <w:color w:val="FF0000"/>
                <w:sz w:val="24"/>
                <w:szCs w:val="24"/>
                <w:u w:val="single"/>
              </w:rPr>
              <w:t xml:space="preserve">, </w:t>
            </w:r>
            <w:r w:rsidRPr="00606253">
              <w:rPr>
                <w:b/>
                <w:color w:val="FF0000"/>
                <w:sz w:val="24"/>
                <w:szCs w:val="24"/>
                <w:u w:val="single"/>
              </w:rPr>
              <w:t>Performing</w:t>
            </w:r>
          </w:p>
          <w:p w:rsidR="001B26DA" w:rsidRPr="00B3064F" w:rsidRDefault="001B26DA" w:rsidP="001B26DA">
            <w:pPr>
              <w:rPr>
                <w:b/>
                <w:sz w:val="24"/>
                <w:szCs w:val="24"/>
              </w:rPr>
            </w:pPr>
            <w:r w:rsidRPr="00B3064F">
              <w:rPr>
                <w:b/>
                <w:sz w:val="24"/>
                <w:szCs w:val="24"/>
              </w:rPr>
              <w:t>Performing</w:t>
            </w:r>
          </w:p>
          <w:p w:rsidR="00C73CB1" w:rsidRPr="00C73CB1" w:rsidRDefault="00C73CB1" w:rsidP="00C73CB1">
            <w:pPr>
              <w:pStyle w:val="ListParagraph"/>
              <w:numPr>
                <w:ilvl w:val="0"/>
                <w:numId w:val="38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73CB1">
              <w:rPr>
                <w:rFonts w:cstheme="minorHAnsi"/>
                <w:sz w:val="24"/>
                <w:szCs w:val="24"/>
              </w:rPr>
              <w:t>Create, rehearse and present a holistic performance for a specific purpose, for a friendly but unknown audience</w:t>
            </w:r>
          </w:p>
          <w:p w:rsidR="00C73CB1" w:rsidRPr="00C73CB1" w:rsidRDefault="00C73CB1" w:rsidP="00C73CB1">
            <w:pPr>
              <w:pStyle w:val="ListParagraph"/>
              <w:numPr>
                <w:ilvl w:val="0"/>
                <w:numId w:val="38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73CB1">
              <w:rPr>
                <w:rFonts w:cstheme="minorHAnsi"/>
                <w:sz w:val="24"/>
                <w:szCs w:val="24"/>
              </w:rPr>
              <w:t>Perform from memory or with notation, with confidence and accuracy</w:t>
            </w:r>
          </w:p>
          <w:p w:rsidR="00C73CB1" w:rsidRPr="00C73CB1" w:rsidRDefault="00C73CB1" w:rsidP="00C73CB1">
            <w:pPr>
              <w:pStyle w:val="ListParagraph"/>
              <w:numPr>
                <w:ilvl w:val="0"/>
                <w:numId w:val="38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73CB1">
              <w:rPr>
                <w:rFonts w:cstheme="minorHAnsi"/>
                <w:sz w:val="24"/>
                <w:szCs w:val="24"/>
              </w:rPr>
              <w:t>Include instrumental parts/improvisatory sections/composed passages within the rehearsal and performance</w:t>
            </w:r>
          </w:p>
          <w:p w:rsidR="00C73CB1" w:rsidRPr="00C73CB1" w:rsidRDefault="00C73CB1" w:rsidP="00C73CB1">
            <w:pPr>
              <w:pStyle w:val="ListParagraph"/>
              <w:numPr>
                <w:ilvl w:val="0"/>
                <w:numId w:val="38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73CB1">
              <w:rPr>
                <w:rFonts w:cstheme="minorHAnsi"/>
                <w:sz w:val="24"/>
                <w:szCs w:val="24"/>
              </w:rPr>
              <w:t xml:space="preserve">Record the performance and compare it to a previous performance. </w:t>
            </w:r>
          </w:p>
          <w:p w:rsidR="00C73CB1" w:rsidRPr="00C73CB1" w:rsidRDefault="00C73CB1" w:rsidP="00C73CB1">
            <w:pPr>
              <w:pStyle w:val="ListParagraph"/>
              <w:numPr>
                <w:ilvl w:val="0"/>
                <w:numId w:val="38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73CB1">
              <w:rPr>
                <w:rFonts w:cstheme="minorHAnsi"/>
                <w:sz w:val="24"/>
                <w:szCs w:val="24"/>
              </w:rPr>
              <w:t>Discuss and talk musically about the strengths and weaknesses of a performance</w:t>
            </w:r>
          </w:p>
          <w:p w:rsidR="001B26DA" w:rsidRPr="00B3064F" w:rsidRDefault="001B26DA" w:rsidP="001B26DA">
            <w:pPr>
              <w:rPr>
                <w:b/>
                <w:sz w:val="24"/>
                <w:szCs w:val="24"/>
              </w:rPr>
            </w:pPr>
            <w:r w:rsidRPr="00B3064F">
              <w:rPr>
                <w:b/>
                <w:sz w:val="24"/>
                <w:szCs w:val="24"/>
              </w:rPr>
              <w:t>Singing</w:t>
            </w:r>
          </w:p>
          <w:p w:rsidR="00C73CB1" w:rsidRPr="00C73CB1" w:rsidRDefault="00C73CB1" w:rsidP="00C73CB1">
            <w:pPr>
              <w:pStyle w:val="ListParagraph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73CB1">
              <w:rPr>
                <w:rFonts w:cstheme="minorHAnsi"/>
                <w:sz w:val="24"/>
                <w:szCs w:val="24"/>
              </w:rPr>
              <w:lastRenderedPageBreak/>
              <w:t>Rehearse and learn songs from memory and/or with notation</w:t>
            </w:r>
          </w:p>
          <w:p w:rsidR="00C73CB1" w:rsidRPr="00C73CB1" w:rsidRDefault="00C73CB1" w:rsidP="00C73CB1">
            <w:pPr>
              <w:pStyle w:val="ListParagraph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73CB1">
              <w:rPr>
                <w:rFonts w:cstheme="minorHAnsi"/>
                <w:sz w:val="24"/>
                <w:szCs w:val="24"/>
              </w:rPr>
              <w:t>Sing in unison and as part of a smaller group</w:t>
            </w:r>
          </w:p>
          <w:p w:rsidR="00C73CB1" w:rsidRPr="00C73CB1" w:rsidRDefault="00C73CB1" w:rsidP="00C73CB1">
            <w:pPr>
              <w:pStyle w:val="ListParagraph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73CB1">
              <w:rPr>
                <w:rFonts w:cstheme="minorHAnsi"/>
                <w:sz w:val="24"/>
                <w:szCs w:val="24"/>
              </w:rPr>
              <w:t>Sing ‘on pitch' and 'in time'</w:t>
            </w:r>
          </w:p>
          <w:p w:rsidR="00C73CB1" w:rsidRPr="00C73CB1" w:rsidRDefault="00C73CB1" w:rsidP="00C73CB1">
            <w:pPr>
              <w:pStyle w:val="ListParagraph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73CB1">
              <w:rPr>
                <w:rFonts w:cstheme="minorHAnsi"/>
                <w:sz w:val="24"/>
                <w:szCs w:val="24"/>
              </w:rPr>
              <w:t>Self-correct if lost or out of time</w:t>
            </w:r>
          </w:p>
          <w:p w:rsidR="00C73CB1" w:rsidRPr="00C73CB1" w:rsidRDefault="00C73CB1" w:rsidP="00C73CB1">
            <w:pPr>
              <w:pStyle w:val="ListParagraph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73CB1">
              <w:rPr>
                <w:rFonts w:cstheme="minorHAnsi"/>
                <w:sz w:val="24"/>
                <w:szCs w:val="24"/>
              </w:rPr>
              <w:t>Develop confidence as a soloist</w:t>
            </w:r>
          </w:p>
          <w:p w:rsidR="00C73CB1" w:rsidRPr="00C73CB1" w:rsidRDefault="00C73CB1" w:rsidP="00C73CB1">
            <w:pPr>
              <w:pStyle w:val="ListParagraph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73CB1">
              <w:rPr>
                <w:rFonts w:cstheme="minorHAnsi"/>
                <w:sz w:val="24"/>
                <w:szCs w:val="24"/>
              </w:rPr>
              <w:t xml:space="preserve">Respond to a leader or conductor </w:t>
            </w:r>
          </w:p>
          <w:p w:rsidR="00C73CB1" w:rsidRPr="00C73CB1" w:rsidRDefault="00C73CB1" w:rsidP="00C73CB1">
            <w:pPr>
              <w:pStyle w:val="ListParagraph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73CB1">
              <w:rPr>
                <w:rFonts w:cstheme="minorHAnsi"/>
                <w:sz w:val="24"/>
                <w:szCs w:val="24"/>
              </w:rPr>
              <w:t>Sing a second part in a song</w:t>
            </w:r>
          </w:p>
          <w:p w:rsidR="00C73CB1" w:rsidRPr="00C73CB1" w:rsidRDefault="00C73CB1" w:rsidP="00C73CB1">
            <w:pPr>
              <w:pStyle w:val="ListParagraph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73CB1">
              <w:rPr>
                <w:rFonts w:cstheme="minorHAnsi"/>
                <w:sz w:val="24"/>
                <w:szCs w:val="24"/>
              </w:rPr>
              <w:t>Sing expressively, with attention to breathing and phrasing</w:t>
            </w:r>
          </w:p>
          <w:p w:rsidR="00C73CB1" w:rsidRPr="00C73CB1" w:rsidRDefault="00C73CB1" w:rsidP="00C73CB1">
            <w:pPr>
              <w:pStyle w:val="ListParagraph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C73CB1">
              <w:rPr>
                <w:rFonts w:cstheme="minorHAnsi"/>
                <w:sz w:val="24"/>
                <w:szCs w:val="24"/>
              </w:rPr>
              <w:t>Sing expressively, with attention to dynamics and articulation</w:t>
            </w:r>
          </w:p>
          <w:p w:rsidR="001B26DA" w:rsidRDefault="001B26DA" w:rsidP="00C73CB1">
            <w:pPr>
              <w:pStyle w:val="NoSpacing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Dimensions of Music</w:t>
            </w:r>
          </w:p>
          <w:p w:rsidR="001B26DA" w:rsidRDefault="001B26DA" w:rsidP="001B26DA">
            <w:pPr>
              <w:pStyle w:val="NoSpacing"/>
              <w:numPr>
                <w:ilvl w:val="0"/>
                <w:numId w:val="29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Pulse/beat/metre</w:t>
            </w:r>
          </w:p>
          <w:p w:rsidR="001B26DA" w:rsidRDefault="001B26DA" w:rsidP="001B26DA">
            <w:pPr>
              <w:pStyle w:val="NoSpacing"/>
              <w:numPr>
                <w:ilvl w:val="0"/>
                <w:numId w:val="29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Rhythm</w:t>
            </w:r>
          </w:p>
          <w:p w:rsidR="001B26DA" w:rsidRDefault="001B26DA" w:rsidP="001B26DA">
            <w:pPr>
              <w:pStyle w:val="NoSpacing"/>
              <w:numPr>
                <w:ilvl w:val="0"/>
                <w:numId w:val="29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Pitch/Melody</w:t>
            </w:r>
          </w:p>
          <w:p w:rsidR="001B26DA" w:rsidRDefault="001B26DA" w:rsidP="001B26DA">
            <w:pPr>
              <w:pStyle w:val="NoSpacing"/>
              <w:numPr>
                <w:ilvl w:val="0"/>
                <w:numId w:val="29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Tempo</w:t>
            </w:r>
          </w:p>
          <w:p w:rsidR="001B26DA" w:rsidRDefault="001B26DA" w:rsidP="001B26DA">
            <w:pPr>
              <w:pStyle w:val="NoSpacing"/>
              <w:numPr>
                <w:ilvl w:val="0"/>
                <w:numId w:val="29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Dynamics</w:t>
            </w:r>
          </w:p>
          <w:p w:rsidR="001B26DA" w:rsidRDefault="001B26DA" w:rsidP="001B26DA">
            <w:pPr>
              <w:pStyle w:val="NoSpacing"/>
              <w:numPr>
                <w:ilvl w:val="0"/>
                <w:numId w:val="29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Timbre</w:t>
            </w:r>
          </w:p>
          <w:p w:rsidR="001B26DA" w:rsidRDefault="001B26DA" w:rsidP="001B26DA">
            <w:pPr>
              <w:pStyle w:val="NoSpacing"/>
              <w:numPr>
                <w:ilvl w:val="0"/>
                <w:numId w:val="29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Texture</w:t>
            </w:r>
          </w:p>
          <w:p w:rsidR="001B26DA" w:rsidRDefault="001B26DA" w:rsidP="001B26DA">
            <w:pPr>
              <w:pStyle w:val="NoSpacing"/>
              <w:numPr>
                <w:ilvl w:val="0"/>
                <w:numId w:val="29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Structure (Form)</w:t>
            </w:r>
          </w:p>
          <w:p w:rsidR="001B26DA" w:rsidRPr="001C54BB" w:rsidRDefault="001B26DA" w:rsidP="001B26DA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867" w:type="dxa"/>
            <w:shd w:val="clear" w:color="auto" w:fill="F2F2F2" w:themeFill="background1" w:themeFillShade="F2"/>
          </w:tcPr>
          <w:p w:rsidR="00E95BFC" w:rsidRPr="00C73CB1" w:rsidRDefault="00E95BFC" w:rsidP="00E95BFC">
            <w:pPr>
              <w:pStyle w:val="NoSpacing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C73CB1">
              <w:rPr>
                <w:rFonts w:asciiTheme="minorHAnsi" w:hAnsiTheme="minorHAnsi" w:cstheme="minorHAnsi"/>
                <w:i/>
                <w:sz w:val="24"/>
                <w:szCs w:val="24"/>
              </w:rPr>
              <w:lastRenderedPageBreak/>
              <w:t>Performing</w:t>
            </w:r>
          </w:p>
          <w:p w:rsidR="00C73CB1" w:rsidRPr="00C73CB1" w:rsidRDefault="00C73CB1" w:rsidP="00C73CB1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C73CB1">
              <w:rPr>
                <w:rFonts w:cstheme="minorHAnsi"/>
                <w:sz w:val="24"/>
                <w:szCs w:val="24"/>
              </w:rPr>
              <w:t>Create, rehearse and present a holistic performance for a specific purpose, for a friendly but unknown audience</w:t>
            </w:r>
          </w:p>
          <w:p w:rsidR="00C73CB1" w:rsidRPr="00C73CB1" w:rsidRDefault="00C73CB1" w:rsidP="00C73CB1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C73CB1">
              <w:rPr>
                <w:rFonts w:cstheme="minorHAnsi"/>
                <w:sz w:val="24"/>
                <w:szCs w:val="24"/>
              </w:rPr>
              <w:t>Perform from memory or with notation, with confidence and accuracy</w:t>
            </w:r>
          </w:p>
          <w:p w:rsidR="00C73CB1" w:rsidRPr="00C73CB1" w:rsidRDefault="00C73CB1" w:rsidP="00C73CB1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C73CB1">
              <w:rPr>
                <w:rFonts w:cstheme="minorHAnsi"/>
                <w:sz w:val="24"/>
                <w:szCs w:val="24"/>
              </w:rPr>
              <w:t>Include instrumental parts/improvisatory sections/composed passages within the rehearsal and performance</w:t>
            </w:r>
          </w:p>
          <w:p w:rsidR="00C73CB1" w:rsidRPr="00C73CB1" w:rsidRDefault="00C73CB1" w:rsidP="00C73CB1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C73CB1">
              <w:rPr>
                <w:rFonts w:cstheme="minorHAnsi"/>
                <w:sz w:val="24"/>
                <w:szCs w:val="24"/>
              </w:rPr>
              <w:t xml:space="preserve">Record the performance and compare it to a previous performance. </w:t>
            </w:r>
          </w:p>
          <w:p w:rsidR="00C73CB1" w:rsidRDefault="00C73CB1" w:rsidP="00C73CB1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C73CB1">
              <w:rPr>
                <w:rFonts w:cstheme="minorHAnsi"/>
                <w:sz w:val="24"/>
                <w:szCs w:val="24"/>
              </w:rPr>
              <w:t>Discuss and talk musically about the strengths and weaknesses of a performance</w:t>
            </w:r>
          </w:p>
          <w:p w:rsidR="0070020C" w:rsidRPr="00C73CB1" w:rsidRDefault="0070020C" w:rsidP="00C73CB1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</w:p>
          <w:p w:rsidR="001B26DA" w:rsidRPr="00C73CB1" w:rsidRDefault="00E95BFC" w:rsidP="001B26DA">
            <w:pPr>
              <w:pStyle w:val="NoSpacing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C73CB1">
              <w:rPr>
                <w:rFonts w:asciiTheme="minorHAnsi" w:hAnsiTheme="minorHAnsi" w:cstheme="minorHAnsi"/>
                <w:i/>
                <w:sz w:val="24"/>
                <w:szCs w:val="24"/>
              </w:rPr>
              <w:t>Singing</w:t>
            </w:r>
          </w:p>
          <w:p w:rsidR="00C73CB1" w:rsidRPr="00C73CB1" w:rsidRDefault="00C73CB1" w:rsidP="00C73CB1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  <w:r w:rsidRPr="00C73CB1">
              <w:rPr>
                <w:rFonts w:asciiTheme="minorHAnsi" w:hAnsiTheme="minorHAnsi" w:cstheme="minorHAnsi"/>
                <w:sz w:val="24"/>
                <w:szCs w:val="24"/>
              </w:rPr>
              <w:t>Know how to rehearse and learn songs from memory or notation</w:t>
            </w:r>
          </w:p>
          <w:p w:rsidR="00C73CB1" w:rsidRPr="00C73CB1" w:rsidRDefault="00C73CB1" w:rsidP="00C73CB1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  <w:r w:rsidRPr="00C73CB1">
              <w:rPr>
                <w:rFonts w:asciiTheme="minorHAnsi" w:hAnsiTheme="minorHAnsi" w:cstheme="minorHAnsi"/>
                <w:sz w:val="24"/>
                <w:szCs w:val="24"/>
              </w:rPr>
              <w:t>Know how to adapt their voice when singing as part of small and large groups</w:t>
            </w:r>
          </w:p>
          <w:p w:rsidR="00C73CB1" w:rsidRPr="00C73CB1" w:rsidRDefault="00C73CB1" w:rsidP="00C73CB1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C73CB1">
              <w:rPr>
                <w:rFonts w:cstheme="minorHAnsi"/>
                <w:sz w:val="24"/>
                <w:szCs w:val="24"/>
              </w:rPr>
              <w:t>Know how to sing ‘on pitch' and 'in time'</w:t>
            </w:r>
          </w:p>
          <w:p w:rsidR="00C73CB1" w:rsidRPr="00C73CB1" w:rsidRDefault="00C73CB1" w:rsidP="00C73CB1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  <w:r w:rsidRPr="00C73CB1">
              <w:rPr>
                <w:rFonts w:asciiTheme="minorHAnsi" w:hAnsiTheme="minorHAnsi" w:cstheme="minorHAnsi"/>
                <w:sz w:val="24"/>
                <w:szCs w:val="24"/>
              </w:rPr>
              <w:t>Know how to self-correct if lost or out of time</w:t>
            </w:r>
          </w:p>
          <w:p w:rsidR="00C73CB1" w:rsidRPr="00C73CB1" w:rsidRDefault="00C73CB1" w:rsidP="00C73CB1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C73CB1">
              <w:rPr>
                <w:rFonts w:cstheme="minorHAnsi"/>
                <w:sz w:val="24"/>
                <w:szCs w:val="24"/>
              </w:rPr>
              <w:t>Develop confidence as a soloist</w:t>
            </w:r>
          </w:p>
          <w:p w:rsidR="00C73CB1" w:rsidRPr="00C73CB1" w:rsidRDefault="00C73CB1" w:rsidP="00C73CB1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C73CB1">
              <w:rPr>
                <w:rFonts w:cstheme="minorHAnsi"/>
                <w:sz w:val="24"/>
                <w:szCs w:val="24"/>
              </w:rPr>
              <w:t xml:space="preserve">Respond to a leader or conductor </w:t>
            </w:r>
          </w:p>
          <w:p w:rsidR="00C73CB1" w:rsidRPr="00C73CB1" w:rsidRDefault="00C73CB1" w:rsidP="00C73CB1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C73CB1">
              <w:rPr>
                <w:rFonts w:cstheme="minorHAnsi"/>
                <w:sz w:val="24"/>
                <w:szCs w:val="24"/>
              </w:rPr>
              <w:t>Sing a second part in a song</w:t>
            </w:r>
          </w:p>
          <w:p w:rsidR="00C73CB1" w:rsidRPr="00C73CB1" w:rsidRDefault="00C73CB1" w:rsidP="00C73CB1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C73CB1">
              <w:rPr>
                <w:rFonts w:cstheme="minorHAnsi"/>
                <w:sz w:val="24"/>
                <w:szCs w:val="24"/>
              </w:rPr>
              <w:t>Sing expressively, with attention to breathing and phrasing</w:t>
            </w:r>
          </w:p>
          <w:p w:rsidR="00C73CB1" w:rsidRPr="00C73CB1" w:rsidRDefault="00C73CB1" w:rsidP="00444014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C73CB1">
              <w:rPr>
                <w:rFonts w:cstheme="minorHAnsi"/>
                <w:sz w:val="24"/>
                <w:szCs w:val="24"/>
              </w:rPr>
              <w:t>Sing expressively, with attention to dynamics and articulation</w:t>
            </w:r>
          </w:p>
          <w:p w:rsidR="00E95BFC" w:rsidRPr="00C73CB1" w:rsidRDefault="00E95BFC" w:rsidP="001B26DA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E95BFC" w:rsidRPr="00C73CB1" w:rsidRDefault="00E95BFC" w:rsidP="001B26DA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E95BFC" w:rsidRPr="00C73CB1" w:rsidRDefault="00E95BFC" w:rsidP="001B26DA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381" w:type="dxa"/>
            <w:shd w:val="clear" w:color="auto" w:fill="F2F2F2" w:themeFill="background1" w:themeFillShade="F2"/>
          </w:tcPr>
          <w:p w:rsidR="001B26DA" w:rsidRDefault="000762F8" w:rsidP="001B26DA">
            <w:pPr>
              <w:pStyle w:val="NoSpacing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Practise, rehearsal, performance, names of instruments, notation, audience, pulse/beat, rhythm, pitch, tempo, dynamics, timbre, structure (form)</w:t>
            </w:r>
            <w:r>
              <w:rPr>
                <w:rFonts w:cstheme="minorHAnsi"/>
                <w:sz w:val="24"/>
                <w:szCs w:val="24"/>
              </w:rPr>
              <w:t xml:space="preserve">, </w:t>
            </w:r>
            <w:r>
              <w:rPr>
                <w:rFonts w:cstheme="minorHAnsi"/>
                <w:sz w:val="24"/>
                <w:szCs w:val="24"/>
              </w:rPr>
              <w:t>ensemble</w:t>
            </w:r>
            <w:r w:rsidR="00C465B9">
              <w:rPr>
                <w:rFonts w:cstheme="minorHAnsi"/>
                <w:sz w:val="24"/>
                <w:szCs w:val="24"/>
              </w:rPr>
              <w:t>, solo, expression</w:t>
            </w:r>
          </w:p>
          <w:p w:rsidR="000762F8" w:rsidRDefault="000762F8" w:rsidP="001B26DA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0762F8" w:rsidRPr="001C54BB" w:rsidRDefault="000762F8" w:rsidP="001B26DA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1B26DA" w:rsidRPr="001C54BB" w:rsidTr="00675FB8">
        <w:tc>
          <w:tcPr>
            <w:tcW w:w="5556" w:type="dxa"/>
            <w:shd w:val="clear" w:color="auto" w:fill="F2F2F2" w:themeFill="background1" w:themeFillShade="F2"/>
          </w:tcPr>
          <w:p w:rsidR="001B26DA" w:rsidRDefault="001B26DA" w:rsidP="001B26DA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YEAR 6 - </w:t>
            </w:r>
            <w:r>
              <w:rPr>
                <w:sz w:val="24"/>
                <w:szCs w:val="24"/>
                <w:u w:val="single"/>
              </w:rPr>
              <w:t>Summer</w:t>
            </w:r>
            <w:r w:rsidRPr="00A96042">
              <w:rPr>
                <w:sz w:val="24"/>
                <w:szCs w:val="24"/>
                <w:u w:val="single"/>
              </w:rPr>
              <w:t xml:space="preserve"> Term Focus: </w:t>
            </w:r>
            <w:r w:rsidRPr="00606253">
              <w:rPr>
                <w:b/>
                <w:color w:val="FF0000"/>
                <w:sz w:val="24"/>
                <w:szCs w:val="24"/>
                <w:u w:val="single"/>
              </w:rPr>
              <w:t>Singing</w:t>
            </w:r>
            <w:r>
              <w:rPr>
                <w:b/>
                <w:color w:val="FF0000"/>
                <w:sz w:val="24"/>
                <w:szCs w:val="24"/>
                <w:u w:val="single"/>
              </w:rPr>
              <w:t xml:space="preserve">, </w:t>
            </w:r>
            <w:r w:rsidRPr="00606253">
              <w:rPr>
                <w:b/>
                <w:color w:val="FF0000"/>
                <w:sz w:val="24"/>
                <w:szCs w:val="24"/>
                <w:u w:val="single"/>
              </w:rPr>
              <w:t>Performing</w:t>
            </w:r>
          </w:p>
          <w:p w:rsidR="001B26DA" w:rsidRPr="00B3064F" w:rsidRDefault="001B26DA" w:rsidP="001B26DA">
            <w:pPr>
              <w:rPr>
                <w:b/>
                <w:sz w:val="24"/>
                <w:szCs w:val="24"/>
              </w:rPr>
            </w:pPr>
            <w:r w:rsidRPr="00B3064F">
              <w:rPr>
                <w:b/>
                <w:sz w:val="24"/>
                <w:szCs w:val="24"/>
              </w:rPr>
              <w:t>Performing</w:t>
            </w:r>
          </w:p>
          <w:p w:rsidR="0070020C" w:rsidRPr="0070020C" w:rsidRDefault="0070020C" w:rsidP="0070020C">
            <w:pPr>
              <w:pStyle w:val="ListParagraph"/>
              <w:numPr>
                <w:ilvl w:val="0"/>
                <w:numId w:val="41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70020C">
              <w:rPr>
                <w:rFonts w:cstheme="minorHAnsi"/>
                <w:sz w:val="24"/>
                <w:szCs w:val="24"/>
              </w:rPr>
              <w:t>A student or a group of students rehearse and lead parts of the performance</w:t>
            </w:r>
          </w:p>
          <w:p w:rsidR="0070020C" w:rsidRPr="0070020C" w:rsidRDefault="0070020C" w:rsidP="0070020C">
            <w:pPr>
              <w:pStyle w:val="ListParagraph"/>
              <w:numPr>
                <w:ilvl w:val="0"/>
                <w:numId w:val="41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70020C">
              <w:rPr>
                <w:rFonts w:cstheme="minorHAnsi"/>
                <w:sz w:val="24"/>
                <w:szCs w:val="24"/>
              </w:rPr>
              <w:t>Perform from memory or with notation</w:t>
            </w:r>
          </w:p>
          <w:p w:rsidR="0070020C" w:rsidRPr="0070020C" w:rsidRDefault="0070020C" w:rsidP="0070020C">
            <w:pPr>
              <w:pStyle w:val="ListParagraph"/>
              <w:numPr>
                <w:ilvl w:val="0"/>
                <w:numId w:val="41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70020C">
              <w:rPr>
                <w:rFonts w:cstheme="minorHAnsi"/>
                <w:sz w:val="24"/>
                <w:szCs w:val="24"/>
              </w:rPr>
              <w:t>Create, rehearse and present a holistic performance for a specific event, for an unknown audience</w:t>
            </w:r>
          </w:p>
          <w:p w:rsidR="0070020C" w:rsidRPr="0070020C" w:rsidRDefault="0070020C" w:rsidP="0070020C">
            <w:pPr>
              <w:pStyle w:val="ListParagraph"/>
              <w:numPr>
                <w:ilvl w:val="0"/>
                <w:numId w:val="41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70020C">
              <w:rPr>
                <w:rFonts w:cstheme="minorHAnsi"/>
                <w:sz w:val="24"/>
                <w:szCs w:val="24"/>
              </w:rPr>
              <w:t>Create, rehearse, and present a holistic performance with detailed understanding of the musical, cultural and historical contexts</w:t>
            </w:r>
          </w:p>
          <w:p w:rsidR="0070020C" w:rsidRPr="0070020C" w:rsidRDefault="0070020C" w:rsidP="0070020C">
            <w:pPr>
              <w:pStyle w:val="ListParagraph"/>
              <w:numPr>
                <w:ilvl w:val="0"/>
                <w:numId w:val="41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70020C">
              <w:rPr>
                <w:rFonts w:cstheme="minorHAnsi"/>
                <w:sz w:val="24"/>
                <w:szCs w:val="24"/>
              </w:rPr>
              <w:t xml:space="preserve">Record the performance and compare it to a previous performance </w:t>
            </w:r>
          </w:p>
          <w:p w:rsidR="0070020C" w:rsidRPr="0070020C" w:rsidRDefault="0070020C" w:rsidP="0070020C">
            <w:pPr>
              <w:pStyle w:val="ListParagraph"/>
              <w:numPr>
                <w:ilvl w:val="0"/>
                <w:numId w:val="41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70020C">
              <w:rPr>
                <w:rFonts w:cstheme="minorHAnsi"/>
                <w:sz w:val="24"/>
                <w:szCs w:val="24"/>
              </w:rPr>
              <w:t>Understand the value of choreographing any aspect of a performance</w:t>
            </w:r>
          </w:p>
          <w:p w:rsidR="0070020C" w:rsidRPr="0070020C" w:rsidRDefault="0070020C" w:rsidP="0070020C">
            <w:pPr>
              <w:pStyle w:val="ListParagraph"/>
              <w:numPr>
                <w:ilvl w:val="0"/>
                <w:numId w:val="41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70020C">
              <w:rPr>
                <w:rFonts w:cstheme="minorHAnsi"/>
                <w:sz w:val="24"/>
                <w:szCs w:val="24"/>
              </w:rPr>
              <w:t xml:space="preserve">Understand the importance of the performing space and how to use it </w:t>
            </w:r>
          </w:p>
          <w:p w:rsidR="0070020C" w:rsidRPr="0070020C" w:rsidRDefault="0070020C" w:rsidP="0070020C">
            <w:pPr>
              <w:pStyle w:val="ListParagraph"/>
              <w:numPr>
                <w:ilvl w:val="0"/>
                <w:numId w:val="41"/>
              </w:num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70020C">
              <w:rPr>
                <w:rFonts w:cstheme="minorHAnsi"/>
                <w:sz w:val="24"/>
                <w:szCs w:val="24"/>
              </w:rPr>
              <w:t>Discuss how the performance might change if it was repeated in a larger/smaller performance space</w:t>
            </w:r>
          </w:p>
          <w:p w:rsidR="0070020C" w:rsidRDefault="0070020C" w:rsidP="0070020C">
            <w:pPr>
              <w:pStyle w:val="NoSpacing"/>
              <w:numPr>
                <w:ilvl w:val="0"/>
                <w:numId w:val="41"/>
              </w:numPr>
              <w:rPr>
                <w:rFonts w:cstheme="minorHAnsi"/>
                <w:sz w:val="24"/>
                <w:szCs w:val="24"/>
              </w:rPr>
            </w:pPr>
            <w:r w:rsidRPr="00C73CB1">
              <w:rPr>
                <w:rFonts w:cstheme="minorHAnsi"/>
                <w:sz w:val="24"/>
                <w:szCs w:val="24"/>
              </w:rPr>
              <w:t>Collect feedback from the audience and reflect how the audience believed in the performance</w:t>
            </w:r>
          </w:p>
          <w:p w:rsidR="001B26DA" w:rsidRPr="00B3064F" w:rsidRDefault="001B26DA" w:rsidP="001B26DA">
            <w:pPr>
              <w:rPr>
                <w:b/>
                <w:sz w:val="24"/>
                <w:szCs w:val="24"/>
              </w:rPr>
            </w:pPr>
            <w:r w:rsidRPr="00B3064F">
              <w:rPr>
                <w:b/>
                <w:sz w:val="24"/>
                <w:szCs w:val="24"/>
              </w:rPr>
              <w:t>Singing</w:t>
            </w:r>
          </w:p>
          <w:p w:rsidR="0070020C" w:rsidRPr="0070020C" w:rsidRDefault="0070020C" w:rsidP="0070020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70020C">
              <w:rPr>
                <w:rFonts w:cstheme="minorHAnsi"/>
                <w:sz w:val="24"/>
                <w:szCs w:val="24"/>
              </w:rPr>
              <w:t>Know different styles of singing, and talk about how they are used in different styles of songs</w:t>
            </w:r>
          </w:p>
          <w:p w:rsidR="0070020C" w:rsidRPr="0070020C" w:rsidRDefault="0070020C" w:rsidP="0070020C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70020C">
              <w:rPr>
                <w:rFonts w:cstheme="minorHAnsi"/>
                <w:sz w:val="24"/>
                <w:szCs w:val="24"/>
              </w:rPr>
              <w:t xml:space="preserve">Know how musical styles are connected to different times, people and places around the world </w:t>
            </w:r>
          </w:p>
          <w:p w:rsidR="0070020C" w:rsidRPr="0070020C" w:rsidRDefault="0070020C" w:rsidP="0070020C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70020C">
              <w:rPr>
                <w:rFonts w:cstheme="minorHAnsi"/>
                <w:sz w:val="24"/>
                <w:szCs w:val="24"/>
              </w:rPr>
              <w:t>Rehearse and learn songs from memory and/or with notation</w:t>
            </w:r>
          </w:p>
          <w:p w:rsidR="0070020C" w:rsidRPr="0070020C" w:rsidRDefault="0070020C" w:rsidP="0070020C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bookmarkStart w:id="0" w:name="_GoBack"/>
            <w:bookmarkEnd w:id="0"/>
            <w:r w:rsidRPr="0070020C">
              <w:rPr>
                <w:rFonts w:cstheme="minorHAnsi"/>
                <w:sz w:val="24"/>
                <w:szCs w:val="24"/>
              </w:rPr>
              <w:t>Sing with and without an accompaniment</w:t>
            </w:r>
          </w:p>
          <w:p w:rsidR="0070020C" w:rsidRPr="0070020C" w:rsidRDefault="0070020C" w:rsidP="0070020C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70020C">
              <w:rPr>
                <w:rFonts w:cstheme="minorHAnsi"/>
                <w:sz w:val="24"/>
                <w:szCs w:val="24"/>
              </w:rPr>
              <w:t>Sing syncopated melodic patterns</w:t>
            </w:r>
          </w:p>
          <w:p w:rsidR="0070020C" w:rsidRPr="0070020C" w:rsidRDefault="0070020C" w:rsidP="0070020C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70020C">
              <w:rPr>
                <w:rFonts w:cstheme="minorHAnsi"/>
                <w:sz w:val="24"/>
                <w:szCs w:val="24"/>
              </w:rPr>
              <w:t>Demonstrate and maintain good posture and breath control whilst singing</w:t>
            </w:r>
          </w:p>
          <w:p w:rsidR="0070020C" w:rsidRPr="0070020C" w:rsidRDefault="0070020C" w:rsidP="0070020C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70020C">
              <w:rPr>
                <w:rFonts w:cstheme="minorHAnsi"/>
                <w:sz w:val="24"/>
                <w:szCs w:val="24"/>
              </w:rPr>
              <w:t>Sing expressively, with attention to breathing and phrasing</w:t>
            </w:r>
          </w:p>
          <w:p w:rsidR="0070020C" w:rsidRPr="0070020C" w:rsidRDefault="0070020C" w:rsidP="0070020C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70020C">
              <w:rPr>
                <w:rFonts w:cstheme="minorHAnsi"/>
                <w:sz w:val="24"/>
                <w:szCs w:val="24"/>
              </w:rPr>
              <w:t>Sing expressively, with attention to dynamics and articulation</w:t>
            </w:r>
          </w:p>
          <w:p w:rsidR="001B26DA" w:rsidRPr="0070020C" w:rsidRDefault="0070020C" w:rsidP="0070020C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70020C">
              <w:rPr>
                <w:rFonts w:cstheme="minorHAnsi"/>
                <w:sz w:val="24"/>
                <w:szCs w:val="24"/>
              </w:rPr>
              <w:t>Lead a singing rehearsal</w:t>
            </w:r>
          </w:p>
          <w:p w:rsidR="001B26DA" w:rsidRDefault="001B26DA" w:rsidP="001B26DA">
            <w:pPr>
              <w:pStyle w:val="NoSpacing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Dimensions of Music</w:t>
            </w:r>
          </w:p>
          <w:p w:rsidR="001B26DA" w:rsidRDefault="001B26DA" w:rsidP="001B26DA">
            <w:pPr>
              <w:pStyle w:val="NoSpacing"/>
              <w:numPr>
                <w:ilvl w:val="0"/>
                <w:numId w:val="29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Pulse/beat/metre</w:t>
            </w:r>
          </w:p>
          <w:p w:rsidR="001B26DA" w:rsidRDefault="001B26DA" w:rsidP="001B26DA">
            <w:pPr>
              <w:pStyle w:val="NoSpacing"/>
              <w:numPr>
                <w:ilvl w:val="0"/>
                <w:numId w:val="29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Rhythm</w:t>
            </w:r>
          </w:p>
          <w:p w:rsidR="001B26DA" w:rsidRDefault="001B26DA" w:rsidP="001B26DA">
            <w:pPr>
              <w:pStyle w:val="NoSpacing"/>
              <w:numPr>
                <w:ilvl w:val="0"/>
                <w:numId w:val="29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Pitch/Melody</w:t>
            </w:r>
          </w:p>
          <w:p w:rsidR="001B26DA" w:rsidRDefault="001B26DA" w:rsidP="001B26DA">
            <w:pPr>
              <w:pStyle w:val="NoSpacing"/>
              <w:numPr>
                <w:ilvl w:val="0"/>
                <w:numId w:val="29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Tempo</w:t>
            </w:r>
          </w:p>
          <w:p w:rsidR="001B26DA" w:rsidRDefault="001B26DA" w:rsidP="001B26DA">
            <w:pPr>
              <w:pStyle w:val="NoSpacing"/>
              <w:numPr>
                <w:ilvl w:val="0"/>
                <w:numId w:val="29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Dynamics</w:t>
            </w:r>
          </w:p>
          <w:p w:rsidR="001B26DA" w:rsidRDefault="001B26DA" w:rsidP="001B26DA">
            <w:pPr>
              <w:pStyle w:val="NoSpacing"/>
              <w:numPr>
                <w:ilvl w:val="0"/>
                <w:numId w:val="29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Timbre</w:t>
            </w:r>
          </w:p>
          <w:p w:rsidR="001B26DA" w:rsidRDefault="001B26DA" w:rsidP="001B26DA">
            <w:pPr>
              <w:pStyle w:val="NoSpacing"/>
              <w:numPr>
                <w:ilvl w:val="0"/>
                <w:numId w:val="29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Texture</w:t>
            </w:r>
          </w:p>
          <w:p w:rsidR="001B26DA" w:rsidRDefault="001B26DA" w:rsidP="001B26DA">
            <w:pPr>
              <w:pStyle w:val="NoSpacing"/>
              <w:numPr>
                <w:ilvl w:val="0"/>
                <w:numId w:val="29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Structure (Form)</w:t>
            </w:r>
          </w:p>
          <w:p w:rsidR="001B26DA" w:rsidRPr="001C54BB" w:rsidRDefault="001B26DA" w:rsidP="001B26DA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867" w:type="dxa"/>
            <w:shd w:val="clear" w:color="auto" w:fill="F2F2F2" w:themeFill="background1" w:themeFillShade="F2"/>
          </w:tcPr>
          <w:p w:rsidR="001B26DA" w:rsidRPr="0070020C" w:rsidRDefault="00E95BFC" w:rsidP="001B26DA">
            <w:pPr>
              <w:pStyle w:val="NoSpacing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70020C">
              <w:rPr>
                <w:rFonts w:asciiTheme="minorHAnsi" w:hAnsiTheme="minorHAnsi" w:cstheme="minorHAnsi"/>
                <w:i/>
                <w:sz w:val="24"/>
                <w:szCs w:val="24"/>
              </w:rPr>
              <w:t xml:space="preserve">Performing </w:t>
            </w:r>
          </w:p>
          <w:p w:rsidR="00C73CB1" w:rsidRPr="00C73CB1" w:rsidRDefault="00C73CB1" w:rsidP="00C73CB1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</w:p>
          <w:p w:rsidR="00C73CB1" w:rsidRPr="00C73CB1" w:rsidRDefault="0070020C" w:rsidP="00C73CB1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</w:t>
            </w:r>
            <w:r w:rsidR="00C73CB1" w:rsidRPr="00C73CB1">
              <w:rPr>
                <w:rFonts w:cstheme="minorHAnsi"/>
                <w:sz w:val="24"/>
                <w:szCs w:val="24"/>
              </w:rPr>
              <w:t>ehearse and lead parts of the performance</w:t>
            </w:r>
            <w:r>
              <w:rPr>
                <w:rFonts w:cstheme="minorHAnsi"/>
                <w:sz w:val="24"/>
                <w:szCs w:val="24"/>
              </w:rPr>
              <w:t xml:space="preserve"> as a group or alone</w:t>
            </w:r>
          </w:p>
          <w:p w:rsidR="00C73CB1" w:rsidRPr="00C73CB1" w:rsidRDefault="00C73CB1" w:rsidP="00C73CB1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C73CB1">
              <w:rPr>
                <w:rFonts w:cstheme="minorHAnsi"/>
                <w:sz w:val="24"/>
                <w:szCs w:val="24"/>
              </w:rPr>
              <w:t>Perform from memory or with notation</w:t>
            </w:r>
          </w:p>
          <w:p w:rsidR="00C73CB1" w:rsidRPr="00C73CB1" w:rsidRDefault="00C73CB1" w:rsidP="00C73CB1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C73CB1">
              <w:rPr>
                <w:rFonts w:cstheme="minorHAnsi"/>
                <w:sz w:val="24"/>
                <w:szCs w:val="24"/>
              </w:rPr>
              <w:t>Create, rehearse and present a holistic performance for a specific event, for an unknown audience</w:t>
            </w:r>
          </w:p>
          <w:p w:rsidR="00C73CB1" w:rsidRPr="00C73CB1" w:rsidRDefault="00C73CB1" w:rsidP="00C73CB1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C73CB1">
              <w:rPr>
                <w:rFonts w:cstheme="minorHAnsi"/>
                <w:sz w:val="24"/>
                <w:szCs w:val="24"/>
              </w:rPr>
              <w:t>Create, rehearse, and present a holistic performance with detailed understanding of the musical, cultural and historical contexts</w:t>
            </w:r>
          </w:p>
          <w:p w:rsidR="0070020C" w:rsidRDefault="00C73CB1" w:rsidP="0070020C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C73CB1">
              <w:rPr>
                <w:rFonts w:cstheme="minorHAnsi"/>
                <w:sz w:val="24"/>
                <w:szCs w:val="24"/>
              </w:rPr>
              <w:t>Record the performance and compare it to a previous performance</w:t>
            </w:r>
            <w:r w:rsidR="0070020C" w:rsidRPr="00C73CB1">
              <w:rPr>
                <w:rFonts w:cstheme="minorHAnsi"/>
                <w:sz w:val="24"/>
                <w:szCs w:val="24"/>
              </w:rPr>
              <w:t xml:space="preserve"> </w:t>
            </w:r>
          </w:p>
          <w:p w:rsidR="0070020C" w:rsidRPr="00C73CB1" w:rsidRDefault="0070020C" w:rsidP="0070020C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C73CB1">
              <w:rPr>
                <w:rFonts w:cstheme="minorHAnsi"/>
                <w:sz w:val="24"/>
                <w:szCs w:val="24"/>
              </w:rPr>
              <w:t>Understand the value of choreographing any aspect of a performance</w:t>
            </w:r>
          </w:p>
          <w:p w:rsidR="0070020C" w:rsidRPr="00C73CB1" w:rsidRDefault="0070020C" w:rsidP="0070020C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C73CB1">
              <w:rPr>
                <w:rFonts w:cstheme="minorHAnsi"/>
                <w:sz w:val="24"/>
                <w:szCs w:val="24"/>
              </w:rPr>
              <w:t xml:space="preserve">Understand the importance of the performing space and how to use it </w:t>
            </w:r>
          </w:p>
          <w:p w:rsidR="0070020C" w:rsidRPr="00C73CB1" w:rsidRDefault="006C7794" w:rsidP="0070020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Know that the </w:t>
            </w:r>
            <w:r w:rsidR="0070020C" w:rsidRPr="00C73CB1">
              <w:rPr>
                <w:rFonts w:cstheme="minorHAnsi"/>
                <w:sz w:val="24"/>
                <w:szCs w:val="24"/>
              </w:rPr>
              <w:t>performance might change if it was repeated in a larger/smaller performance space</w:t>
            </w:r>
          </w:p>
          <w:p w:rsidR="00E95BFC" w:rsidRDefault="006C7794" w:rsidP="00C73CB1">
            <w:pPr>
              <w:pStyle w:val="NoSpacing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Know that feedback and reflection </w:t>
            </w:r>
            <w:proofErr w:type="gramStart"/>
            <w:r>
              <w:rPr>
                <w:rFonts w:cstheme="minorHAnsi"/>
                <w:sz w:val="24"/>
                <w:szCs w:val="24"/>
              </w:rPr>
              <w:t>helps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future performances</w:t>
            </w:r>
            <w:r w:rsidR="00C73CB1" w:rsidRPr="00C73CB1">
              <w:rPr>
                <w:rFonts w:cstheme="minorHAnsi"/>
                <w:sz w:val="24"/>
                <w:szCs w:val="24"/>
              </w:rPr>
              <w:t xml:space="preserve"> </w:t>
            </w:r>
          </w:p>
          <w:p w:rsidR="0070020C" w:rsidRPr="00C73CB1" w:rsidRDefault="0070020C" w:rsidP="00C73CB1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E95BFC" w:rsidRPr="0070020C" w:rsidRDefault="00E95BFC" w:rsidP="001B26DA">
            <w:pPr>
              <w:pStyle w:val="NoSpacing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70020C">
              <w:rPr>
                <w:rFonts w:asciiTheme="minorHAnsi" w:hAnsiTheme="minorHAnsi" w:cstheme="minorHAnsi"/>
                <w:i/>
                <w:sz w:val="24"/>
                <w:szCs w:val="24"/>
              </w:rPr>
              <w:t>Singing</w:t>
            </w:r>
          </w:p>
          <w:p w:rsidR="0070020C" w:rsidRPr="0070020C" w:rsidRDefault="0070020C" w:rsidP="0070020C">
            <w:pPr>
              <w:rPr>
                <w:rFonts w:cstheme="minorHAnsi"/>
                <w:sz w:val="24"/>
                <w:szCs w:val="24"/>
              </w:rPr>
            </w:pPr>
            <w:r w:rsidRPr="0070020C">
              <w:rPr>
                <w:rFonts w:cstheme="minorHAnsi"/>
                <w:sz w:val="24"/>
                <w:szCs w:val="24"/>
              </w:rPr>
              <w:t>Know different styles of singing, and talk about how they are used in different styles of songs</w:t>
            </w:r>
          </w:p>
          <w:p w:rsidR="00C73CB1" w:rsidRPr="0070020C" w:rsidRDefault="0070020C" w:rsidP="0070020C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70020C">
              <w:rPr>
                <w:rFonts w:cstheme="minorHAnsi"/>
                <w:sz w:val="24"/>
                <w:szCs w:val="24"/>
              </w:rPr>
              <w:t>Know how musical styles are connected to different times, people and places around the world</w:t>
            </w:r>
            <w:r w:rsidRPr="0070020C">
              <w:rPr>
                <w:rFonts w:cstheme="minorHAnsi"/>
                <w:sz w:val="24"/>
                <w:szCs w:val="24"/>
              </w:rPr>
              <w:t xml:space="preserve"> </w:t>
            </w:r>
          </w:p>
          <w:p w:rsidR="00C73CB1" w:rsidRPr="00C73CB1" w:rsidRDefault="00C73CB1" w:rsidP="00C73CB1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C73CB1">
              <w:rPr>
                <w:rFonts w:cstheme="minorHAnsi"/>
                <w:sz w:val="24"/>
                <w:szCs w:val="24"/>
              </w:rPr>
              <w:t>Rehearse and learn songs from memory and/or with notation</w:t>
            </w:r>
          </w:p>
          <w:p w:rsidR="00C73CB1" w:rsidRPr="00C73CB1" w:rsidRDefault="00C73CB1" w:rsidP="00C73CB1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C73CB1">
              <w:rPr>
                <w:rFonts w:cstheme="minorHAnsi"/>
                <w:sz w:val="24"/>
                <w:szCs w:val="24"/>
              </w:rPr>
              <w:t>Sing with and without an accompaniment</w:t>
            </w:r>
          </w:p>
          <w:p w:rsidR="00C73CB1" w:rsidRPr="00C73CB1" w:rsidRDefault="00C73CB1" w:rsidP="00C73CB1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C73CB1">
              <w:rPr>
                <w:rFonts w:cstheme="minorHAnsi"/>
                <w:sz w:val="24"/>
                <w:szCs w:val="24"/>
              </w:rPr>
              <w:t>Sing syncopated melodic patterns</w:t>
            </w:r>
          </w:p>
          <w:p w:rsidR="00C73CB1" w:rsidRPr="00C73CB1" w:rsidRDefault="00C73CB1" w:rsidP="00C73CB1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C73CB1">
              <w:rPr>
                <w:rFonts w:cstheme="minorHAnsi"/>
                <w:sz w:val="24"/>
                <w:szCs w:val="24"/>
              </w:rPr>
              <w:t>Demonstrate and maintain good posture and breath control whilst singing</w:t>
            </w:r>
          </w:p>
          <w:p w:rsidR="00C73CB1" w:rsidRPr="00C73CB1" w:rsidRDefault="00C73CB1" w:rsidP="00C73CB1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C73CB1">
              <w:rPr>
                <w:rFonts w:cstheme="minorHAnsi"/>
                <w:sz w:val="24"/>
                <w:szCs w:val="24"/>
              </w:rPr>
              <w:t>Sing expressively, with attention to breathing and phrasing</w:t>
            </w:r>
          </w:p>
          <w:p w:rsidR="00C73CB1" w:rsidRPr="00C73CB1" w:rsidRDefault="00C73CB1" w:rsidP="00C73CB1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C73CB1">
              <w:rPr>
                <w:rFonts w:cstheme="minorHAnsi"/>
                <w:sz w:val="24"/>
                <w:szCs w:val="24"/>
              </w:rPr>
              <w:t>Sing expressively, with attention to dynamics and articulation</w:t>
            </w:r>
          </w:p>
          <w:p w:rsidR="00C73CB1" w:rsidRPr="00C73CB1" w:rsidRDefault="00C73CB1" w:rsidP="00C73CB1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C73CB1">
              <w:rPr>
                <w:rFonts w:cstheme="minorHAnsi"/>
                <w:sz w:val="24"/>
                <w:szCs w:val="24"/>
              </w:rPr>
              <w:t>Lead a singing rehearsa</w:t>
            </w:r>
            <w:r w:rsidR="00636746">
              <w:rPr>
                <w:rFonts w:cstheme="minorHAnsi"/>
                <w:sz w:val="24"/>
                <w:szCs w:val="24"/>
              </w:rPr>
              <w:t>l</w:t>
            </w:r>
          </w:p>
          <w:p w:rsidR="00C73CB1" w:rsidRPr="00C73CB1" w:rsidRDefault="00C73CB1" w:rsidP="00C73CB1">
            <w:pPr>
              <w:rPr>
                <w:rFonts w:cstheme="minorHAnsi"/>
                <w:sz w:val="24"/>
                <w:szCs w:val="24"/>
              </w:rPr>
            </w:pPr>
          </w:p>
          <w:p w:rsidR="00C73CB1" w:rsidRPr="00C73CB1" w:rsidRDefault="00C73CB1" w:rsidP="00C73CB1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381" w:type="dxa"/>
            <w:shd w:val="clear" w:color="auto" w:fill="F2F2F2" w:themeFill="background1" w:themeFillShade="F2"/>
          </w:tcPr>
          <w:p w:rsidR="001B26DA" w:rsidRDefault="000762F8" w:rsidP="000762F8">
            <w:pPr>
              <w:pStyle w:val="NoSpacing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Practise, </w:t>
            </w:r>
            <w:r w:rsidR="00DE535C">
              <w:rPr>
                <w:rFonts w:cstheme="minorHAnsi"/>
                <w:sz w:val="24"/>
                <w:szCs w:val="24"/>
              </w:rPr>
              <w:t xml:space="preserve">choreography, </w:t>
            </w:r>
            <w:r>
              <w:rPr>
                <w:rFonts w:cstheme="minorHAnsi"/>
                <w:sz w:val="24"/>
                <w:szCs w:val="24"/>
              </w:rPr>
              <w:t>rehearsal, performance, names of instruments, notation, audience, pulse/beat, rhythm, pitch, tempo, dynamics,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>
              <w:rPr>
                <w:rFonts w:cstheme="minorHAnsi"/>
                <w:sz w:val="24"/>
                <w:szCs w:val="24"/>
              </w:rPr>
              <w:t>texture, structure (form) ensemble</w:t>
            </w:r>
            <w:r w:rsidR="00C465B9">
              <w:rPr>
                <w:rFonts w:cstheme="minorHAnsi"/>
                <w:sz w:val="24"/>
                <w:szCs w:val="24"/>
              </w:rPr>
              <w:t>, solo, expression, articulation (clear diction)</w:t>
            </w:r>
          </w:p>
          <w:p w:rsidR="000762F8" w:rsidRDefault="000762F8" w:rsidP="000762F8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0762F8" w:rsidRPr="001C54BB" w:rsidRDefault="000762F8" w:rsidP="000762F8">
            <w:pPr>
              <w:pStyle w:val="NoSpacing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:rsidR="00675FB8" w:rsidRDefault="00675FB8"/>
    <w:sectPr w:rsidR="00675FB8" w:rsidSect="00675FB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C13CE" w:rsidRDefault="004C13CE" w:rsidP="00204AAA">
      <w:pPr>
        <w:spacing w:after="0" w:line="240" w:lineRule="auto"/>
      </w:pPr>
      <w:r>
        <w:separator/>
      </w:r>
    </w:p>
  </w:endnote>
  <w:endnote w:type="continuationSeparator" w:id="0">
    <w:p w:rsidR="004C13CE" w:rsidRDefault="004C13CE" w:rsidP="00204A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4AAA" w:rsidRDefault="00204AA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4AAA" w:rsidRDefault="00204AA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4AAA" w:rsidRDefault="00204AA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C13CE" w:rsidRDefault="004C13CE" w:rsidP="00204AAA">
      <w:pPr>
        <w:spacing w:after="0" w:line="240" w:lineRule="auto"/>
      </w:pPr>
      <w:r>
        <w:separator/>
      </w:r>
    </w:p>
  </w:footnote>
  <w:footnote w:type="continuationSeparator" w:id="0">
    <w:p w:rsidR="004C13CE" w:rsidRDefault="004C13CE" w:rsidP="00204A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4AAA" w:rsidRDefault="00204AA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4AAA" w:rsidRDefault="00204AAA" w:rsidP="00204AAA">
    <w:pPr>
      <w:pStyle w:val="Header"/>
    </w:pPr>
    <w:r>
      <w:t>Music MTP – Summer Term – Revised 2023</w:t>
    </w:r>
  </w:p>
  <w:p w:rsidR="00204AAA" w:rsidRDefault="00204AA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4AAA" w:rsidRDefault="00204AA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591292"/>
    <w:multiLevelType w:val="hybridMultilevel"/>
    <w:tmpl w:val="FA74E5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E01B70"/>
    <w:multiLevelType w:val="hybridMultilevel"/>
    <w:tmpl w:val="829284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8D13EF"/>
    <w:multiLevelType w:val="hybridMultilevel"/>
    <w:tmpl w:val="BAA852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580E2A"/>
    <w:multiLevelType w:val="hybridMultilevel"/>
    <w:tmpl w:val="158025DE"/>
    <w:lvl w:ilvl="0" w:tplc="B3E027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9B1878"/>
    <w:multiLevelType w:val="hybridMultilevel"/>
    <w:tmpl w:val="ACAE12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AF70CC"/>
    <w:multiLevelType w:val="hybridMultilevel"/>
    <w:tmpl w:val="1FC64B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3F35B6"/>
    <w:multiLevelType w:val="hybridMultilevel"/>
    <w:tmpl w:val="9B94F7A8"/>
    <w:lvl w:ilvl="0" w:tplc="B3E027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E1207C"/>
    <w:multiLevelType w:val="hybridMultilevel"/>
    <w:tmpl w:val="EFBA66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D82A1C"/>
    <w:multiLevelType w:val="hybridMultilevel"/>
    <w:tmpl w:val="7C1A97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DB23CD"/>
    <w:multiLevelType w:val="hybridMultilevel"/>
    <w:tmpl w:val="4470CA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811177"/>
    <w:multiLevelType w:val="hybridMultilevel"/>
    <w:tmpl w:val="5268D6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4D667B5"/>
    <w:multiLevelType w:val="hybridMultilevel"/>
    <w:tmpl w:val="B03676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33245F"/>
    <w:multiLevelType w:val="hybridMultilevel"/>
    <w:tmpl w:val="F3A0ED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96C5437"/>
    <w:multiLevelType w:val="hybridMultilevel"/>
    <w:tmpl w:val="FAA8C3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E953C89"/>
    <w:multiLevelType w:val="hybridMultilevel"/>
    <w:tmpl w:val="29FE68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0794E02"/>
    <w:multiLevelType w:val="hybridMultilevel"/>
    <w:tmpl w:val="E8489B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09E640F"/>
    <w:multiLevelType w:val="hybridMultilevel"/>
    <w:tmpl w:val="C658BC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38B1DF6"/>
    <w:multiLevelType w:val="hybridMultilevel"/>
    <w:tmpl w:val="37A295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7060E6E"/>
    <w:multiLevelType w:val="hybridMultilevel"/>
    <w:tmpl w:val="4698AD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A8373FD"/>
    <w:multiLevelType w:val="hybridMultilevel"/>
    <w:tmpl w:val="B74C7A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BF85AA8"/>
    <w:multiLevelType w:val="hybridMultilevel"/>
    <w:tmpl w:val="AE3A7E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FF978A8"/>
    <w:multiLevelType w:val="hybridMultilevel"/>
    <w:tmpl w:val="298096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183053B"/>
    <w:multiLevelType w:val="hybridMultilevel"/>
    <w:tmpl w:val="BB0C42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215651D"/>
    <w:multiLevelType w:val="hybridMultilevel"/>
    <w:tmpl w:val="90103B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5324DCD"/>
    <w:multiLevelType w:val="hybridMultilevel"/>
    <w:tmpl w:val="013CA0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68F0C2E"/>
    <w:multiLevelType w:val="hybridMultilevel"/>
    <w:tmpl w:val="D21409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BD144C0"/>
    <w:multiLevelType w:val="hybridMultilevel"/>
    <w:tmpl w:val="95B0EA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2043B53"/>
    <w:multiLevelType w:val="hybridMultilevel"/>
    <w:tmpl w:val="37C25E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27B7DBA"/>
    <w:multiLevelType w:val="hybridMultilevel"/>
    <w:tmpl w:val="4CA02F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8D4FCA"/>
    <w:multiLevelType w:val="hybridMultilevel"/>
    <w:tmpl w:val="96DAAD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A14455"/>
    <w:multiLevelType w:val="hybridMultilevel"/>
    <w:tmpl w:val="449C7C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5FD087B"/>
    <w:multiLevelType w:val="hybridMultilevel"/>
    <w:tmpl w:val="16342D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BB20A17"/>
    <w:multiLevelType w:val="hybridMultilevel"/>
    <w:tmpl w:val="9B766A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CDA735E"/>
    <w:multiLevelType w:val="hybridMultilevel"/>
    <w:tmpl w:val="3FC48C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1C63687"/>
    <w:multiLevelType w:val="hybridMultilevel"/>
    <w:tmpl w:val="48D8D4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1A5763"/>
    <w:multiLevelType w:val="hybridMultilevel"/>
    <w:tmpl w:val="937A2C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FCF2C76"/>
    <w:multiLevelType w:val="hybridMultilevel"/>
    <w:tmpl w:val="BB58BD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1EF2C08"/>
    <w:multiLevelType w:val="hybridMultilevel"/>
    <w:tmpl w:val="D74AB1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5A75B86"/>
    <w:multiLevelType w:val="hybridMultilevel"/>
    <w:tmpl w:val="E856A7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76F31F2"/>
    <w:multiLevelType w:val="hybridMultilevel"/>
    <w:tmpl w:val="B700F4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806533B"/>
    <w:multiLevelType w:val="hybridMultilevel"/>
    <w:tmpl w:val="6FCA27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6"/>
  </w:num>
  <w:num w:numId="3">
    <w:abstractNumId w:val="14"/>
  </w:num>
  <w:num w:numId="4">
    <w:abstractNumId w:val="39"/>
  </w:num>
  <w:num w:numId="5">
    <w:abstractNumId w:val="34"/>
  </w:num>
  <w:num w:numId="6">
    <w:abstractNumId w:val="12"/>
  </w:num>
  <w:num w:numId="7">
    <w:abstractNumId w:val="29"/>
  </w:num>
  <w:num w:numId="8">
    <w:abstractNumId w:val="5"/>
  </w:num>
  <w:num w:numId="9">
    <w:abstractNumId w:val="31"/>
  </w:num>
  <w:num w:numId="10">
    <w:abstractNumId w:val="8"/>
  </w:num>
  <w:num w:numId="11">
    <w:abstractNumId w:val="11"/>
  </w:num>
  <w:num w:numId="12">
    <w:abstractNumId w:val="21"/>
  </w:num>
  <w:num w:numId="13">
    <w:abstractNumId w:val="2"/>
  </w:num>
  <w:num w:numId="14">
    <w:abstractNumId w:val="13"/>
  </w:num>
  <w:num w:numId="15">
    <w:abstractNumId w:val="15"/>
  </w:num>
  <w:num w:numId="16">
    <w:abstractNumId w:val="35"/>
  </w:num>
  <w:num w:numId="17">
    <w:abstractNumId w:val="26"/>
  </w:num>
  <w:num w:numId="18">
    <w:abstractNumId w:val="22"/>
  </w:num>
  <w:num w:numId="19">
    <w:abstractNumId w:val="40"/>
  </w:num>
  <w:num w:numId="20">
    <w:abstractNumId w:val="18"/>
  </w:num>
  <w:num w:numId="21">
    <w:abstractNumId w:val="3"/>
  </w:num>
  <w:num w:numId="22">
    <w:abstractNumId w:val="6"/>
  </w:num>
  <w:num w:numId="23">
    <w:abstractNumId w:val="0"/>
  </w:num>
  <w:num w:numId="24">
    <w:abstractNumId w:val="19"/>
  </w:num>
  <w:num w:numId="25">
    <w:abstractNumId w:val="36"/>
  </w:num>
  <w:num w:numId="26">
    <w:abstractNumId w:val="28"/>
  </w:num>
  <w:num w:numId="27">
    <w:abstractNumId w:val="30"/>
  </w:num>
  <w:num w:numId="28">
    <w:abstractNumId w:val="38"/>
  </w:num>
  <w:num w:numId="29">
    <w:abstractNumId w:val="23"/>
  </w:num>
  <w:num w:numId="30">
    <w:abstractNumId w:val="17"/>
  </w:num>
  <w:num w:numId="31">
    <w:abstractNumId w:val="4"/>
  </w:num>
  <w:num w:numId="32">
    <w:abstractNumId w:val="33"/>
  </w:num>
  <w:num w:numId="33">
    <w:abstractNumId w:val="25"/>
  </w:num>
  <w:num w:numId="34">
    <w:abstractNumId w:val="32"/>
  </w:num>
  <w:num w:numId="35">
    <w:abstractNumId w:val="10"/>
  </w:num>
  <w:num w:numId="36">
    <w:abstractNumId w:val="9"/>
  </w:num>
  <w:num w:numId="37">
    <w:abstractNumId w:val="7"/>
  </w:num>
  <w:num w:numId="38">
    <w:abstractNumId w:val="1"/>
  </w:num>
  <w:num w:numId="39">
    <w:abstractNumId w:val="27"/>
  </w:num>
  <w:num w:numId="40">
    <w:abstractNumId w:val="37"/>
  </w:num>
  <w:num w:numId="41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5FB8"/>
    <w:rsid w:val="000762F8"/>
    <w:rsid w:val="001B26DA"/>
    <w:rsid w:val="001F49A5"/>
    <w:rsid w:val="00204AAA"/>
    <w:rsid w:val="0024778A"/>
    <w:rsid w:val="002D439C"/>
    <w:rsid w:val="00444014"/>
    <w:rsid w:val="00462DC6"/>
    <w:rsid w:val="00482EA5"/>
    <w:rsid w:val="004C13CE"/>
    <w:rsid w:val="004F66FE"/>
    <w:rsid w:val="005F7B9A"/>
    <w:rsid w:val="00636746"/>
    <w:rsid w:val="00675FB8"/>
    <w:rsid w:val="006C7794"/>
    <w:rsid w:val="0070020C"/>
    <w:rsid w:val="00712D04"/>
    <w:rsid w:val="007E711A"/>
    <w:rsid w:val="008A44EA"/>
    <w:rsid w:val="00B1253B"/>
    <w:rsid w:val="00BA6247"/>
    <w:rsid w:val="00C465B9"/>
    <w:rsid w:val="00C73CB1"/>
    <w:rsid w:val="00C946C3"/>
    <w:rsid w:val="00D278B1"/>
    <w:rsid w:val="00DE4642"/>
    <w:rsid w:val="00DE535C"/>
    <w:rsid w:val="00E2604E"/>
    <w:rsid w:val="00E95BFC"/>
    <w:rsid w:val="00EA69A6"/>
    <w:rsid w:val="00F37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387865"/>
  <w15:chartTrackingRefBased/>
  <w15:docId w15:val="{3A9B39D9-025E-4B24-9783-79877249A8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75F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qFormat/>
    <w:rsid w:val="00675FB8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paragraph" w:styleId="ListParagraph">
    <w:name w:val="List Paragraph"/>
    <w:basedOn w:val="Normal"/>
    <w:uiPriority w:val="34"/>
    <w:qFormat/>
    <w:rsid w:val="00675FB8"/>
    <w:pPr>
      <w:spacing w:after="200" w:line="276" w:lineRule="auto"/>
      <w:ind w:left="720"/>
      <w:contextualSpacing/>
    </w:pPr>
  </w:style>
  <w:style w:type="character" w:customStyle="1" w:styleId="normaltextrun">
    <w:name w:val="normaltextrun"/>
    <w:basedOn w:val="DefaultParagraphFont"/>
    <w:rsid w:val="00675FB8"/>
  </w:style>
  <w:style w:type="character" w:customStyle="1" w:styleId="eop">
    <w:name w:val="eop"/>
    <w:basedOn w:val="DefaultParagraphFont"/>
    <w:rsid w:val="00675FB8"/>
  </w:style>
  <w:style w:type="paragraph" w:styleId="Header">
    <w:name w:val="header"/>
    <w:basedOn w:val="Normal"/>
    <w:link w:val="HeaderChar"/>
    <w:uiPriority w:val="99"/>
    <w:unhideWhenUsed/>
    <w:rsid w:val="00204A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04AAA"/>
  </w:style>
  <w:style w:type="paragraph" w:styleId="Footer">
    <w:name w:val="footer"/>
    <w:basedOn w:val="Normal"/>
    <w:link w:val="FooterChar"/>
    <w:uiPriority w:val="99"/>
    <w:unhideWhenUsed/>
    <w:rsid w:val="00204A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04AAA"/>
  </w:style>
  <w:style w:type="paragraph" w:customStyle="1" w:styleId="paragraph">
    <w:name w:val="paragraph"/>
    <w:basedOn w:val="Normal"/>
    <w:rsid w:val="00BA62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42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8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0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35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70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1701</Words>
  <Characters>9699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Somerset Bridge Primary</Company>
  <LinksUpToDate>false</LinksUpToDate>
  <CharactersWithSpaces>11378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Anderson</dc:creator>
  <cp:keywords/>
  <dc:description/>
  <cp:lastModifiedBy>Hannah Anderson</cp:lastModifiedBy>
  <cp:revision>2</cp:revision>
  <dcterms:created xsi:type="dcterms:W3CDTF">2026-03-11T15:10:00Z</dcterms:created>
  <dcterms:modified xsi:type="dcterms:W3CDTF">2026-03-11T15:10:00Z</dcterms:modified>
</cp:coreProperties>
</file>